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暑期合肥出发阪阪本州六日全跟团（7.22更新）行程单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SNGJ20250076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合肥-大阪     参考航班 ：合肥-大阪   AQ1255（09:45-13:30）
                <w:br/>
                关西-合肥     参考航班 ：大阪-合肥  AQ1256 (14:30-16:45)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经典景点，特色美食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贵宾于航班起飞前 3 小时在合肥新桥国际机场集合 ，领队协助办理登机 ，乘 坐航班飞往大阪关西机场。抵达大阪关西机场后 ，接机后，开启日本之旅。
                <w:br/>
                【奈良神鹿公园】奈良公园位于奈良市区的东侧，春日山脚下。公园中一年四季景 色优美如画，在开阔的草甸上生活着成百上千只野生梅花鹿，公园周围还聚集着东 大寺、春日大社等名胜古迹。在奈良很容易看到小鹿，因此也有人称它为“梅花鹿 公园”
                <w:br/>
                【春日大社】（不入内）春日大社是日本神道教的宗教参拜场所，建立于 710 年， 已经被列入世界文化遗产的名录。它供奉的是藤原家的四位守护神灵，如今是全日  本重要的祭祀场所。整个神社依靠在春日山山脚下，周围被苍翠秀丽的植被所环抱。
                <w:br/>
                为了合理安排行程，D1天走【奈良】或【大阪】的景点。导游可依据实际情况，在不减少景点的前提下，对行程稍作调整。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【富士急乐园】（只含首道门票，游乐设施敬请自理！） （停留约 120 分钟），富士 急乐园是一座坐落于富士山山麓的大型游乐园。以“FUJIYAMA ”、“DODONPA ”、 “eejanaika ”三座大型过山车为代表，拥有众多惊险刺激的游乐设施，深受游客欢 迎。“FUJIYAMA ”过山车正如其名，是一座高大雄伟的白色过山车。它挑战了多项 吉尼斯纪录，是富士急乐园的标志性游乐设施。自 1996 年建成以来，一直保持着火 爆的人气。
                <w:br/>
                【富士山】第 13 个世界文化遗产－ 日本的象征 ～「富士山」（（远观）不登山）一座横跨静冈县和山梨县的活火山，位于东京西南方约80 公里处，海拔约3776 公尺，是日本 国内的最高峰，也是日本三大名山之一，更是日本重要的象征，被视为圣山。2013  年 6 月22 日，富士山正式被登录为世界文化遗产，也是日本第13 个世界文化遗产， 更引发了前往观赏富士山的热潮！
                <w:br/>
                【河口湖大石公园】网红机位，赏四时富士山景观位于河口湖北岸的大石公园，是 富士山下絕美賞花名所，一年四季呈現出不同的花卉～更可以拍到花海、湖畔及富 士山同框的絕景！河口湖大石公園內全長 350 米花街道 除了主打四季不同的花卉， 大石公園往西側沿著步道前進，設有一條全長 350 米的步道「花街道」，全年可觀 賞到逾 90 種美麗四季花卉！不同顏色的花卉沿著湖濱長廊綻放，打卡一流～大石公 園 11 月至 4 月中旬則因天氣寒冷沒有開花，但可以見到被白雪覆蓋的富士山！
                <w:br/>
                花期参考:最佳賞花期是 4 月下旬至 10 月中旬
                <w:br/>
                5 月下旬至 6 月中旬可以见到超梦幻的粉蝶花,绣球花 6 月下旬至 7 月中旬-薰衣草花海的人气最高！
                <w:br/>
                8 月至9 月-波斯菊花海
                <w:br/>
                10 月中下旬-扫帚草花海
                <w:br/>
                11 月至4 月中旬因天气寒冷沒有开花，观赏白雪覆盖的富士山!
                <w:br/>
                **如因下雨、强风或气温等天气因素影响鲜花未绽开或凋谢,会依照原定行程前往参 观,不便之处,敬请理解!
                <w:br/>
                【富士山地震体验馆】或【天梯小镇】（约60 分钟）体验馆主要包含地震体验、避难体验及科普角三个板块。除了 通过图片视频模型等形象地向游客介绍地震、火山喷发等天灾发生的原因及避难方法外 ，还可以让游 客身临其境般亲身体验 ，既有用又好玩 ，保证游客留下难忘的回忆。注：地震体验馆包括地震的概要 区 ，地震体验区 ，地震的记录展示区 ，逃出火灾体验区 ，火山的记录展示区 ，富士山的照片作品区、 留影区 ，灾害修复的展示区 ，防灾用品展示区等部分构成。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富士山-镰仓-关东
                <w:br/>
              </w:t>
            </w:r>
          </w:p>
          <w:p>
            <w:pPr>
              <w:pStyle w:val="indent"/>
            </w:pPr>
            <w:r>
              <w:rPr>
                <w:rFonts w:ascii="微软雅黑" w:hAnsi="微软雅黑" w:eastAsia="微软雅黑" w:cs="微软雅黑"/>
                <w:color w:val="000000"/>
                <w:sz w:val="20"/>
                <w:szCs w:val="20"/>
              </w:rPr>
              <w:t xml:space="preserve">
                【江之岛，含江之电体验】网红车站平交道。灌篮高手圣地巡礼(约 20 分钟)江 之岛是一个周长 4 公里，标高 60 米的连岛沙洲，是湘南地区的中心， 也是相 模湾沿岸的一个观光胜地。这是一座氛围恬静的小岛，不但是日本知名的观鸟胜 地，由于猫咪众多， 还被誉为“ 日本第二大猫岛 ”
                <w:br/>
                【镰仓高校站前】(约 20 分钟)镰仓高校前站是一由江之岛电铁（江之电）所经 营的铁路车站，位于日本神奈 川县镰仓市境内，是江之岛电铁线沿线的一个无 人车站。 由于车站仅与七里滨的海岸线隔着国道 134 号相 望，因此站在月台 上即能眺望海边的风光。本站在 1903 年初设站时，原名日阪，并在 1953 年时 根据紧邻 的神奈川县立镰仓高等学校，改名为镰仓高校前。1997 年时，因为车 站所在地可以见到海景的优美风情， 而成为首批入选“关东车站百选 ”的其中 一个车站。
                <w:br/>
                【镰仓小町通】（约 30 分钟）来到日本旅游当然少不了商店街，小町通和 JR 镰 仓站只有几步之遥，是拜访 镰仓不能错过景点之一。这条街上小吃店林立，是 个适合吃点心，顺便带点伴手礼给家乡朋友的商店街。 车站附近以醒目的红色 鸟居为入口，里面的排队名店包括松饼店 A Happy Pancake ，卖 日本传统点心 串团子 的梦见屋，还有抹茶控的最爱镰仓茶茶，这边贩售不同浓度等级的抹茶， 最高等级 Level MAX 肯定会让资 深抹茶患者念念不忘。
                <w:br/>
                备注：如遇镰仓地区大巴停车位无法预约的情况，会将镰仓行程替换为同区域其 他景点，如横滨等。请各位知晓，感谢配合。
                <w:br/>
                【浅草观音寺】地标景点（约30 分钟）这里是日本观音寺总堂相传在古天皇 36 年 3 月 18 日 SUMIDA 川的三位 渔民在出海捕鱼时，看到观音显现，于是那时的渔民回去将此事说出来以后，信观音的人日益增多， 并建立浅草寺来供奉观音，来到这  里您当然也不能错过长达百公尺贩卖各式各样精美纪念品及美味仙贝的【仲见世街】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【综合免税店】(约60 分钟)日本人气产品免税专门店, 客人可自由选购各种日本 国民之健康流行食品 及各种日本手信。
                <w:br/>
                【秋叶原动漫街】(约60 分钟)动漫迷们的最爱！从 20 世纪 50 年代到80 年代， 这里的商店先是大量 供应电视、冰箱，随后是录像机和游戏机。如今，电子产品 店、模型玩具店、动漫产品店和主题咖啡 馆在这里并肩共存，新的办公及零售卖 场综合大楼也渐次拔地而起，以期创造更多的商业利润。
                <w:br/>
                地标景点【银座】（约60 分钟）是日本东京中央区的一个主要商业区，以高级购物 商店闻名，是东京其中一个 代表性地区。附件设有多家大型百货公司，包括三越、 松屋百货、 松板屋、春天百货等，高级品牌 专门店如爱马仕、Gucci、Chanel， 亦有各式饮食店及高级餐厅，高级夜总会等。
                <w:br/>
                走进校园——【参观东京大学】（约60 分钟）简称东大，是一所本部位于日本东 京都 文京区的综合性国立大学。属于日本超级国际化大学计划 A 类学校，东京大学 诞生于 1877 年，由“ 东京开成学校 ”与“ 东京医学校 ”在明治维新期间合并改制 而成。
                <w:br/>
                备注：如果东京大学因预约不了则改为【科学未来馆】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【金阁寺】（游览约 45 分钟）金阁寺本名是鹿苑寺，由于寺内核心建筑舍利殿的外 墙全部贴以金箔装饰，故昵称为“金阁寺 ”。寺院始建于 1397 年，原为足利义满将 军（即动画《聪明的一休》中利将军的原型）的山庄。春秋两季是金阁寺的旅游旺 季，但实际上这里的景致一年四季皆有不同美貌，无论是深秋的似火红叶还是冬季 的白雪银装，都映衬出金阁寺的别致，令人着迷。
                <w:br/>
                【祇园&amp;花见小路】（约30分钟）祇园位于八坂神社前、鸭川到东大路通之间的四 条通沿街，是京都有名的艺伎区。白天你可以在茶室、餐厅里消遣或者逛逛土特产 商店，到了傍晚灯笼闪烁时，还经常会碰到行色匆匆的艺伎与你擦肩而过。古朴的 建筑这里的街道和建筑大多维持着旧时的样貌，是感受京都古韵的好地方。
                <w:br/>
                【大阪城公园】（不登城）此为日本著名武将丰臣秀吉所建造所建造而成，为 日本 第一名城。
                <w:br/>
                【抹茶体验】日本茶道是在日本一种仪式化的、为客人奉茶之事。 原称为“茶汤 ”。 日本茶道和其他东亚茶仪式一样，都是一种以品茶为主而发展出来的特殊文化，但 内容和形式则有别。茶道历史可以追溯到 13 世纪。最初是僧侣用茶来集中自己的 思想，唐代赵州从 谂禅师曾经以“吃茶去 ”来接引学人；后来才成为分享茶食的 仪式。现在的日本茶道分为抹茶道与煎茶道两种，但茶道一词所指的是较早发展出 来的抹茶道。
                <w:br/>
                【珊瑚珍珠展示馆】或【药妆店】（停留约 60 分钟）自由购物，馈赠亲友。
                <w:br/>
                【 日本心斋桥、道顿堀】乃著名美食文化商业街，纵横交错的街道上，大牌旗舰店 与个性小众潮牌并肩林立，这里还有热闹非凡的药妆店，琳琅满目的护肤美妆好物 让人挑花眼，从平价好用的开架品牌到高端护肤系列，满足你对美丽的所有追求。 集购物、美食、娱乐于一体的宝藏之地，快来开启你的专属潮流之旅！
                <w:br/>
                交通：大巴
                <w:br/>
                购物点：珍珠馆或药妆店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：合肥-大阪往返经济舱机票以及燃油附加税
                <w:br/>
                2、交通 ：当地空调专车以及行程内所列交通工具
                <w:br/>
                3、住宿 ：全程网评 3-4 钻酒店 ，特别升级 1 晚特色温泉酒店；（3-4 钻标准温泉酒店除外 ， 日本酒店不评星级， 参考携程）
                <w:br/>
                4、餐食： 5 早餐 5正餐
                <w:br/>
                5、 门票 ：行程所列景点大门票
                <w:br/>
                6、签证：单次日本团签费用
                <w:br/>
                7、导游 ：全程领队陪同和当地中文导游服务；
                <w:br/>
                8、保险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1、单人房差费用；
                <w:br/>
                2、居住地往返机场的费用；
                <w:br/>
                3、 日本当地个人消费；
                <w:br/>
                4、护照等个人证件办理费
                <w:br/>
                5、商品海关征税、行李超重费和保管费等
                <w:br/>
                6、其他： 因交通延阻、罢工、天气灾害、飞机延误、航班取消等其他不可抗力因素所导致的额外费用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综合购物店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药妆店或珍珠馆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①本产品报名以收到定金 3000 元/人为准。
                <w:br/>
                ②在游览过程中请游客自觉遵守时间 ，按预先约定的时间集合 ，迟到者自行赴下一站集合。
                <w:br/>
                ③如果因游客自身行为、身体健康等原因，或者因为天气情况飞机停航、大巴滞留等不可抗力原因造成游客财产 损失的 ，我旅行社不承担任何赔偿责任！在境外请听从导游和领队的安排 ，否则因此产生的一切后果,由自己负 责 ，谢谢合作！
                <w:br/>
                ④为了合理安排行程 ，导游可依据实际情况 ，在不减少景点的前提下 ，对行程稍作调整。
                <w:br/>
                ⑤自备签证的客人 ，请务必自行落实好签证有效期及返程回头签、 回乡证等事项。
                <w:br/>
                ⑥因团队旅游签证，地接社在日本国土交通厅对客人安全进行了担保，因此团队旅游不允许离团，强行离团按滞 留不归处理 ，一切后果自负。
                <w:br/>
                ⑦团队原则上按照同性别安排，夫妻可在不影响总房数的前提下尽量安排同一间房。如出现单男单女请服从领队 安排 ，不便之处敬请见谅。感谢合作。
                <w:br/>
                ⑧根据日本政府 2013 年 8 月 1 日起最新规定 ，旅游巴士每日工作时间不得超过 10 小时 ，请谅解！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如由于客人本人征信问题或因其他被限制出境且不告知，而造成的后果将由客人本人承担相应的责 任。失信人员会被限 制出境，即便开出机票也会被机场拒绝出境以及登机，有隐瞒过往日本违法记录，会被日本限制 入境。全国失信人官网查询网址：
                <w:br/>
                http://zxgk.court.gov.cn/zhzxgk/。若因隐瞒过往不良记录，导致被日本边防 禁止入关、遣送回国，所产生的一切经济、法律 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2025-07-24T04:38:33+08:00</dcterms:created>
  <dcterms:modified xsi:type="dcterms:W3CDTF">2025-07-24T04:38:33+08:00</dcterms:modified>
</cp:coreProperties>
</file>

<file path=docProps/custom.xml><?xml version="1.0" encoding="utf-8"?>
<Properties xmlns="http://schemas.openxmlformats.org/officeDocument/2006/custom-properties" xmlns:vt="http://schemas.openxmlformats.org/officeDocument/2006/docPropsVTypes"/>
</file>