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长兴水口康养纯玩5日游行程单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MDD32314134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浙江省-湖州市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第一天：	出发地—长兴水口	餐：中晚餐	住：品质农家乐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早指定时间地点集合出发，车赴湖州长兴水口，约 4 小时到达水口乡农家乐入住。中餐吃一顿 12 菜  一汤的特色农家菜。午休后，游玩【唐潮十二坊】（游玩约 90 分钟）是一个以唐代文化为主题的旅  游景区。采用了唐代的建筑风格，坊内的建筑错落有致，展现了唐代的繁华风貌。唐潮十二坊与大唐 贡茶院处在一条纵轴线上，这里生产紫笋贡茶，是我国茶文化的发祥地。也是茶圣陆羽《茶经》的修 著地，国家 4A 级景区。唐潮十二坊和大唐贡茶院都是仿唐建筑，还原唐韵风格，不惜代价在建筑形  态上还原古风古貌。整体建筑气势恢宏，突出了唐朝时期特有的斗拱、飞檐、鸱尾、石基等部分。将 唐文化与时下流行的国潮文化结合，形成一院、一街、一巷和十二坊的建筑形态和商业布局。游玩结 束后，返回农家乐。晚餐品尝丰盛的农家土菜，晚餐后，自由活动，可免费棋牌，免费乡村卡拉 OK。 三五好友尽情享受闲暇时光！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	长兴 	餐：早中晚	住：品质农家乐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早餐后，农家乐自由活动或者前往游览【水口顾渚水库】（游玩约 90 分钟）顾渚水库座落在群山环抱 之中，原名叫“霸王湖 ”，本来就是水口乡的一景。顾渚水库有一座长 170 米宽 5 米的堤坝，爬上大 坝，就可以看到水库全景，整个水库四面环山，山不高，虽是冬天，树木葱郁、翠竹成林。几只水鸟 在水面悠闲地游弋，时而扎入水下，留下一圈圈涟漪。一汪碧蓝的湖水在阳光的照射下，闪耀着粼粼 金光，更犹如镶嵌在竹海中央的蓝宝石。周边山峦环绕，森林茂密，湖水清澈，景色宜人。游客来到
                <w:br/>
                <w:br/>
                <w:br/>
                <w:br/>
                顾渚水库，不仅可以欣赏到美丽的自然风光，还可以深入了解当地的历史文化。在游览的过程中，游 客还可以参加各种户外活动，如徒步旅行、摄影、登山等。中餐后，午休，下午自由活动，可棋牌可 掼蛋，可乡村卡拉 OK,可周边漫步，可有氧运动等娱乐活动，也可参加周边推荐半日游。晚餐后自由 活动，棋牌麻将唱歌！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第三天：长兴    餐：早中餐	住：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自然醒，早餐后，集合游玩长兴水口千年古刹【寿圣寺】（游玩约 90 分钟）朝圣祈福，感受 1700 多年古寺，看千年雌雄古银杏树。寿圣寺位于长兴县水口乡顾渚茶文化景区内，是一座历史悠久的佛 教寺庙。寿圣寺始建于三国赤乌年间，距今已有 1700  多年历史。它在历史上曾多次被毁又重建。寺 庙建筑风格独特，融合了佛教文化和中国传统建筑元素。寺内有天王殿、大雄宝殿、三圣殿等建筑， 还有钟楼、鼓楼、藏经楼等。常举行佛事活动，如诵经、念佛、放生等。周围环绕着青山绿水，环境 优美，是修行和旅游的好地方。寿圣寺不仅是佛教信仰的重要场所，也是了解中国古代建筑和佛教文 化的好去处。游玩结束后返回农家乐棋牌麻将，或乡间小道漫步，或唱歌娱乐。
                <w:br/>
                中餐享受不同的农家土菜营养餐，中餐后午休。下午自由活动，可棋牌可掼蛋，可乡村卡拉 OK,可周 边漫步，可有氧运动等娱乐活动，也可参加周边推荐半日游。
                <w:br/>
                晚餐后自由活动，棋牌麻将广场舞唱歌等！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早餐后，上午自由活动，可林间漫步，有氧运动，可麻将棋牌；也可参加周边推荐半日游行程。 中餐后午休，下午自由活动。三五好友麻将；掼蛋；唱歌尽情享受闲暇漫时光 · · ·
                <w:br/>
                晚餐后，6 点集合出发欣赏美妙的夜景（如遇预报晚上预报有雨，则调整为日游）。车赴【太湖月亮 湾】（游玩约 40 分钟）大巴车上车游太湖畔看淼淼太湖，到达太湖月亮湾，看太湖月亮湾灯光秀， 看太湖地标水上建筑喜来登酒店。是太湖地标建筑,它就是月亮大酒店，堪称太湖明珠，这座国内首 家水上白金七星级酒店，位于似海非海的太湖南岸。其耳目一新的指环型形状，可谓国际首创、中国 唯一，总投资 15 亿元。它前面的月亮广场非常气派，旁边的渔人码头更是漂亮。后继续游玩【龙之 梦太湖古镇】（约 90 分钟）看古镇繁华，赏太湖古镇水秀和水上烟花秀，视觉盛宴让人回味无穷。 太湖古镇坐落在浙江省湖州市长兴县杨小线太湖龙之梦乐园内。是一处人工建造的全新古镇风格建筑 群，内部基础设施建设相当完善，卫生部署很到位，每一处都显得很干净和谐，令游客感到非常舒心， 特别是到了晚上各种灯光令人倍感亲切和温馨。如今太湖古镇已经对外开放参观，白天的太湖古镇是 我们所熟知的江南水乡风情。而晚上你来到这里会有一种和壮美超乎你的想象感觉。夜幕下的 太湖古镇，最要耀眼的当属水舞秀，在太湖古镇和现代声、光、水的映衬下，1200 多个喷头、300  多台水泵、2000 多盏水下灯、12 套音响，以及众多江南风情水上表演，再配合漫天烟火，其绚烂与 斑斓为所有游客呈现一场史无前例的视听盛宴。欣赏完谁舞秀，看完大烟花秀后，结束美妙的夜晚视 听盛宴，回农家乐休息。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早餐后，可前往【顾渚农贸市场】，在这里您可以自由采购土特产，高兴而来，满载而归！浙江长兴 的农家乐已成气候，规模大，而长兴水口的顾渚农贸市场很大，分为新旧二个市场，旧市场以买卖当 地土特产和农副产品为主，而对面的新市场，即太湖农耕文化园主要为小吃美食，里面的手工豆腐坊 豆制品很不错，享用中餐后,返程回温暖的家。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1.用餐：包含 4 早 9 正餐（12 菜 1 汤，正餐 10 人一桌，不足 10 人，按实际人数做，放弃不退费）
                <w:br/>
                2.住宿：4 晚水口品质农家乐，不挪窝（农家乐提倡低碳环保，不提供毛巾等一次性用品，不含空调，续住不换 被单。农家不提供自然单间，产生的单房差，敬请自理 240 元/人；如需开空调 10 元/人/晚）
                <w:br/>
                3. 交通：全程正规空调旅游车；根据实际人数安排车型；提前 3  日取消赔付车损 200 元/人。
                <w:br/>
                4.导游：全程导游/工作人员服务
                <w:br/>
                5.景点：行程所列景点均为免费景点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1.必消综合服务费 100 元/人。
                <w:br/>
                2.不含旅游意外险，强烈建议客人购买人身意外险。
                <w:br/>
                特别说明：此行程价格为打包优惠线路，任何证件不享受优惠政策。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铁发情况下提前两天取消收车损200，如不成团提前两天通知门店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2025-07-23T16:27:01+08:00</dcterms:created>
  <dcterms:modified xsi:type="dcterms:W3CDTF">2025-07-23T16:27:01+08:00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