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【五星至尊】行程单</w:t>
      </w:r>
    </w:p>
    <w:p>
      <w:pPr>
        <w:jc w:val="center"/>
        <w:spacing w:after="100"/>
      </w:pPr>
      <w:r>
        <w:rPr>
          <w:rFonts w:ascii="微软雅黑" w:hAnsi="微软雅黑" w:eastAsia="微软雅黑" w:cs="微软雅黑"/>
          <w:sz w:val="20"/>
          <w:szCs w:val="20"/>
        </w:rPr>
        <w:t xml:space="preserve">多年专业散拼经验、品质保障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HTX20250709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安徽各地—长沙
                <w:br/>
              </w:t>
            </w:r>
          </w:p>
          <w:p>
            <w:pPr>
              <w:pStyle w:val="indent"/>
            </w:pPr>
            <w:r>
              <w:rPr>
                <w:rFonts w:ascii="微软雅黑" w:hAnsi="微软雅黑" w:eastAsia="微软雅黑" w:cs="微软雅黑"/>
                <w:color w:val="000000"/>
                <w:sz w:val="20"/>
                <w:szCs w:val="20"/>
              </w:rPr>
              <w:t xml:space="preserve">
                客人自行乘高铁前往湖南星城——长沙，接站人员出口处举导游旗接团，接团后乘车前往市区，入住酒店.
                <w:br/>
                若时间允许的情况下，客人可自行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特别说明：导游不负责散客飞机场、高铁站、火车站接送，由公司派专职人员负责接送，到酒店取房时，押金由客人暂付，第二天早上退房时客人自行在前台退还押金.
                <w:br/>
                以下车次仅供参考，以实际出票为准：
                <w:br/>
                ※合肥、蚌埠、淮南、六安、金寨:
                <w:br/>
                G1741次   蚌埠07:12--淮南东07:28--合肥07:57--六安08:59--金寨09:18--长沙南12:19
                <w:br/>
                ※芜湖、巢湖:
                <w:br/>
                G1182次   芜湖13:19--巢湖东13:39--长沙南17:37
                <w:br/>
                ※滁州客人全椒上车；
                <w:br/>
                G1113次   全椒07:47--合肥08:19--六安08:50--长沙南11:53
                <w:br/>
                ※安庆、池州、铜陵、潜山、太湖、宿松客人：动车赴南昌西转乘高铁赴长沙（以实际出票车次为准）
                <w:br/>
                G2781次  铜陵08:48--池州09:08--安庆09:27--潜山09:52--太湖南10:06--南昌西11:21
                <w:br/>
                南昌西转G1373次   南昌西12:23-长沙南13:50
                <w:br/>
                ※阜阳  
                <w:br/>
                T879次 阜阳（00:19）-长沙（07:58）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长沙—韶山—张家界-千古情
                <w:br/>
              </w:t>
            </w:r>
          </w:p>
          <w:p>
            <w:pPr>
              <w:pStyle w:val="indent"/>
            </w:pPr>
            <w:r>
              <w:rPr>
                <w:rFonts w:ascii="微软雅黑" w:hAnsi="微软雅黑" w:eastAsia="微软雅黑" w:cs="微软雅黑"/>
                <w:color w:val="000000"/>
                <w:sz w:val="20"/>
                <w:szCs w:val="20"/>
              </w:rPr>
              <w:t xml:space="preserve">
                早餐后车赴往红太阳升起的地方—【韶山】（赠送韶山环保车VIP费用，无优无退）：韶山是中国人民的伟大领袖毛泽东的故乡，也是毛泽东青少年时期生活、学习、劳动和从事早期革命活动的地方。“韶山真美，人杰地灵”，这是五千多万访韶游客的一致赞颂，【毛泽东故居】（约30分钟）若旺季期间人太多或预约不到门票，则改为外观毛泽东故居或者毛泽东纪念馆、以免影响行程），【铜像广场】（约30分钟，景点讲解员敬献花篮20-30元/人客人自愿敬献，无强制消费）等景点,夜间活动项目介绍：后观看土家大型民俗风情表演后【张家界千古情】（门票普座、费用已含）张
                <w:br/>
                家界千古情景区由世界演艺第一的宋城演艺倾力打造，位于张家界核心景区武陵源风景名胜区，再现了张家界万年的历史文化与民族风情，老少同乐，晴雨皆宜。巨型千古情女神造像气势宏伟，与
                <w:br/>
                张家界的奇山异水融为一体，是湖南大地真善美儿女的化身。近万平米的旅游综合体内拥有丛林大
                <w:br/>
                冒险、旋转木马、淘气堡、碰碰车等数十项儿童游乐，是亲子互动的理想去处。清明上河图电影馆、
                <w:br/>
                赶尸鬼屋、蚩尤呼风唤雨风暴馆、怪街等高科技体验项目惊喜连连。大庸古村内土家织锦、湘绣、
                <w:br/>
                傩戏面具、糖画、打糍粑、陶艺坊等非物质文化遗产和手工作坊云集，近距离体验非遗文化的魅力。
                <w:br/>
                景区核心项目大型歌舞《张家界千古情》是一生必看的演出，《摆手篝火狂欢》《土司招婿》《覃
                <w:br/>
                将点兵》《穿越快闪秀》等数十大演艺秀和科技秀让你感受一场文化与科技的饕餮盛宴。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森林公园-黄龙洞
                <w:br/>
              </w:t>
            </w:r>
          </w:p>
          <w:p>
            <w:pPr>
              <w:pStyle w:val="indent"/>
            </w:pPr>
            <w:r>
              <w:rPr>
                <w:rFonts w:ascii="微软雅黑" w:hAnsi="微软雅黑" w:eastAsia="微软雅黑" w:cs="微软雅黑"/>
                <w:color w:val="000000"/>
                <w:sz w:val="20"/>
                <w:szCs w:val="20"/>
              </w:rPr>
              <w:t xml:space="preserve">
                早餐后 BUS 赴中国第一个国家森林公园—AAAAA 级【张家界国家森林公园】【袁家界景区】
                <w:br/>
                （乘百龙电梯往返 144 元/人，费用已含，游览时间约 2 小时）游览阿凡达外景地拍摄地，探寻阿
                <w:br/>
                凡达中的群山漂浮、星罗棋布的玄幻莫测世界，参观云雾飘绕、峰峦叠嶂、气势磅礴的空中花园，
                <w:br/>
                观赏天下罕见、世界最高的自生桥--天下第一桥看全球绝佳的峰墙奇观等景点。游览世界最美的【金
                <w:br/>
                鞭溪】杉林幽静，穿梭在秋林间的山间小路，一路清风一路景，一路枫叶一路歌，人如同在画中游，
                <w:br/>
                这是一条观赏性与自娱性结合的旅游线路，十里长溪，山回路转，一步一景，十步一重天，小溪潺
                <w:br/>
                潺的流经你的脚下， 似琵琶，似古筝，时而丁冬悦耳。
                <w:br/>
                后前往张家界黄龙洞景区。赠游享有“世界溶洞全能冠军”之称的国家 AAAAA【黄龙洞】（赠
                <w:br/>
                送门票已含，不参加不退）漫步《田园牧歌景区》，山民日出而作日落而息，炊烟袅袅，男耕女织，
                <w:br/>
                自在依然，全年四季变换更替，景各千秋，一派世外桃源。探秘洞中，灯火阑珊、石笋林立，犹如
                <w:br/>
                一株株古木错节盘根、洞中有洞、洞中有河、无奇不有，真乃名副其实的“地下魔宫”，洞中还有
                <w:br/>
                投保一亿元的石笋《定海神针》、《响水河》等著名景点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天门山-芙蓉镇-凤凰古城
                <w:br/>
              </w:t>
            </w:r>
          </w:p>
          <w:p>
            <w:pPr>
              <w:pStyle w:val="indent"/>
            </w:pPr>
            <w:r>
              <w:rPr>
                <w:rFonts w:ascii="微软雅黑" w:hAnsi="微软雅黑" w:eastAsia="微软雅黑" w:cs="微软雅黑"/>
                <w:color w:val="000000"/>
                <w:sz w:val="20"/>
                <w:szCs w:val="20"/>
              </w:rPr>
              <w:t xml:space="preserve">
                早餐后参观【土司王府】，了解“齐政修教，因俗而制”的土司文化。再现土司王城“城内三
                <w:br/>
                千家，城外八百村”的盛世繁华。它集儒、释、道、巫四教为一体，融天文、地理、财学、风水为
                <w:br/>
                一身。是你来张家界旅游的必游景点。
                <w:br/>
                BUS 赴张家界新传奇【天门山 AAAAA】（游览时间约 5 小时），“网易、环球游报等三十
                <w:br/>
                多家媒体联合推选“中国最值得外国人去的 50 个地方”，天门山与长城、兵马俑、黄山、泰山、
                <w:br/>
                敦煌等中国顶级旅游品牌并肩获评金奖。文学大师金庸欣然挥毫“天门仙山”四个大字；书法大师
                <w:br/>
                沈鹏题写“曲道通天”，点睛通天大道的奇绝宏伟；艺术大师黄永玉更两度洒墨，绘出天门山的神
                <w:br/>
                韵和巍峨。俯瞰张家界全景，观赏奇妙美丽的盆景花园，还有勇气之路悬空玻璃栈道，挑战你的高
                <w:br/>
                空极限！
                <w:br/>
                【天门山玻璃栈道】玻璃栈道是张家界天门山景区继悬于峭壁之上的鬼谷栈道、凭空伸出的玻
                <w:br/>
                璃眺望台、横跨峡谷的木质吊桥后打造的又一试胆力作。可与举世闻名的美国大峡谷玻璃走廊“天
                <w:br/>
                空之路”媲美，因而有了东方“天空之路”的美誉。2016 年 8 月 1 日，天门山风景区第三条玻璃
                <w:br/>
                栈道——盘龙崖玻璃栈道开通迎客，该栈道全长 100 米、宽 1.6 米，垂直落差 1500 米，因站在
                <w:br/>
                玻璃栈道上能俯瞰天门山 99 道弯盘山公路而得名【盘龙崖玻璃栈道】。绝壁凌空，气势恢弘，令
                <w:br/>
                人头晕目眩。【天门洞】终年氤氲蒸腾，景象变幻莫测，时有团团云雾自洞中吐纳翻涌，时有道道
                <w:br/>
                霞光透洞而出，瑰丽神奇，宛如幻境，似蕴藏天地无穷玄机。天门洞不仅千百年来承接天地万物的
                <w:br/>
                灵气，还成为人们祈福许愿的灵地。（友情提示：当地根据个人体质情况客人可以选择乘坐代步工
                <w:br/>
                具天门山扶梯单程 32 元/人，双程 64 元/人，玻璃栈道防滑鞋套 5 元/人，费用已含）
                <w:br/>
                BUS 赴穿越王村大瀑布游览具有两千多年历史文化的千年古镇—【芙蓉镇】（含芙蓉镇景区
                <w:br/>
                首道大门票，酉水画廊船票及电瓶车 168 元/人费用已含）芙蓉镇景区，【土王桥】、【溪州铜柱】、
                <w:br/>
                【五里石板街】芙蓉镇是中国唯一一处具有 3 千年历史且繁荣至今的古镇——王村，又是融自然
                <w:br/>
                景色与古朴的民族风情为一体的旅游胜地，比凤凰古城的历史至少早 2500 年，也是电影拍摄基地，
                <w:br/>
                后因刘晓庆拍摄电影《芙蓉镇》而改名，品尝刘晓庆米豆腐。【芙蓉镇大瀑布】——缔造瀑布上
                <w:br/>
                的千年古镇瀑布是芙蓉镇的天然美景，任何到芙蓉镇的人都必到瀑布。芙蓉镇三面环水，瀑布穿镇
                <w:br/>
                而过，别有洞天。这是湘西醉大醉壮观的一道瀑布，高 60 米，宽 40 米，分两级从悬崖上倾泻而
                <w:br/>
                下，声势浩大，方圆十里都可听见。春夏水涨，急流直下，飞虹相映，五彩纷呈。“挂在瀑布上的
                <w:br/>
                千年古镇”由此得名。有诗赞曰：“动地惊天响如雷，凭空飞坠雪千堆，银河浩瀚从天落，万斛珍
                <w:br/>
                珠处处飞。乘车前往凤凰古城。在美丽的沱江两岸欣赏【七重水幕灯光秀】（备注：如晚上 22 点 30 抵达
                <w:br/>
                就取消夜游凤凰）她是中国首个以苗族文化为故事线的夜游大作。以呈现苗族文化为核心，将国画、动漫、
                <w:br/>
                真人实拍、电影视听、实景搭建、夜游装置、光影设备等多种形式进行巧妙融合，感受灯火阑珊之凤凰和烟雨凤凰!
                <w:br/>
                ●温馨提示：
                <w:br/>
                1、土司王府内会有商店、工艺品店等等，旅游者如有购买需求请保留票证以便日后售后需要，不接受此购物范
                <w:br/>
                畴方面投诉！
                <w:br/>
                2、天门山需提前实名制支付预约门票，一旦预约，如取消需扣票损。
                <w:br/>
                3、因天门山景区是张家界最火爆的旅游景区，每天有售票额度限制，都需提前实名预订门票及游览时间段。景
                <w:br/>
                区为分流人群，游览线路分为：双程索道 A、B、C 三条线路，单程索道 1 线、2 线，3 线，价格同等，旅
                <w:br/>
                游旺季旅行社无法自主选择其中一条线路，最终解释权归天门山景区负责，敬请理解和配合。每个团队都必须
                <w:br/>
                按网上最终预约成功的线路及时间段游览，本旅行社不接受对天门山景区关于排队时间过长及预约景区线路不
                <w:br/>
                同的投诉！
                <w:br/>
                4、景区山顶餐厅条件有限，为保证用餐质量，中餐自理，景区小吃供客人自行选择！
                <w:br/>
                5、森林公园内景点与景点之间全是用景区内的环保车提供服务，并非一个团一个专车，而且一个团有可能不能
                <w:br/>
                坐同一辆环保车前往下一下景点，景区游人众多，请一定要在导游指定的地点汇合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早餐后参观【沈从文故居】、【万寿宫】【沱江泛舟】游船； 欣赏【古城墙】、【吊脚楼】、
                <w:br/>
                【虹桥】…… 漫步民族风情工艺品醉湘西一条街，深入了解中国非物质文化遗产-----苗银纯手工
                <w:br/>
                锻造技艺，感受清明时期的建筑设施，了解先辈们的文化之精髓，感受朱镕基总理的亲笔题字，在
                <w:br/>
                古城内可免费品尝着沁人心脾的苗家姜糖…一种远离尘世的感觉悠然而生；一幅江南水乡的画面便
                <w:br/>
                展现于眼前，这一切都使人留连忘返.让您回味无穷....
                <w:br/>
                下午赴文化艺术之都【长沙】(约 425KM,车程 6 小时 10 分），入住酒店
                <w:br/>
                交通：汽车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长沙-安徽各地
                <w:br/>
              </w:t>
            </w:r>
          </w:p>
          <w:p>
            <w:pPr>
              <w:pStyle w:val="indent"/>
            </w:pPr>
            <w:r>
              <w:rPr>
                <w:rFonts w:ascii="微软雅黑" w:hAnsi="微软雅黑" w:eastAsia="微软雅黑" w:cs="微软雅黑"/>
                <w:color w:val="000000"/>
                <w:sz w:val="20"/>
                <w:szCs w:val="20"/>
              </w:rPr>
              <w:t xml:space="preserve">
                早餐后乘高铁返程，结束愉快旅程!!
                <w:br/>
                交通：高铁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、门票：行程中所列景点首道大门票；为旅行社协议价无任何优免退费；行程中所列小交通均为
                <w:br/>
                赠送，无优无免，均无退费。
                <w:br/>
                2、住宿：全程 5 晚双标间酒店（自然单间请自行补单房差或安排三人间或加床，指定酒店如遇大型接待不能如期入住，将安排同级酒店）
                <w:br/>
                3、餐费：5 早 5 正餐，正餐 10 人/桌 9 菜/汤，特色餐除外（餐不用则不退）。
                <w:br/>
                4、交通：安徽各地往返长沙高铁二等座位；
                <w:br/>
                精选 VIP2+1 豪华高端旅游车（陆地航班）特别提示：如张家界 2+1 VlP 旅行车资源
                <w:br/>
                紧张不够用，则更改为常规旅行车（保证 25%空坐率）请理解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土司王府景中店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1、如天气、堵车、排队原因等不可抗拒因素，不影响行程的情况下有权调整行程内所含景点的游览先后顺序；
                <w:br/>
                2、因散拼团客人预赴长沙大交通及长沙入住酒店标准不一样，部  分游客会出现短暂等待现象，请客人积极与导           
                <w:br/>
                游保持联系，务必保持手机通畅，开心旅游，由于客人原因造成未能赶到正常发班时间的，产生额外费用，客人自行承担。 
                <w:br/>
                3、韶山讲解员会推荐给主席敬献花蓝，费用在10-20元之间，纯属个人信仰，不接受此方面的任何投诉，完全客
                <w:br/>
                人自行做主；现毛泽东同志故居限流，时间段实行实名预约，如约不到票，参观故居外围，不接受此方面投诉！
                <w:br/>
                4、交通类---进入景区以后，景点与景点之间全是用景区内的免费的环保车提供服务，并非一个团一个专车，而且            
                <w:br/>
                一个团有可能不能坐同一辆环保车前往下一下景点，景区游人众多， 请一定要在导游指定的地点汇合，不能走散，更不要将随身所带物品遗失在环保车上；旺季游人众多，排队情况时有发生，敬请谅解；
                <w:br/>
                5、张家界以山为主，为方便在山区游览，请穿平跟鞋，建议不穿裙子，自带雨具、太阳帽等物品；
                <w:br/>
                6、景区内群猴众多，请不要近距离接近猴群，更不要去触摸山上的野生动物，以免发生伤害事件。早晚温差很大，   
                <w:br/>
                请根据当天的天气预报随身携带厚衣服，以便随时添加。在景区内请不要随意攀爬；
                <w:br/>
                7、如遇大雪或结冰等不可抗力因素，景区玻璃栈道封路，无法正常游览我社不予承担责任；
                <w:br/>
                8、凤凰因交通管制，旅游车辆有时只能在指定位置停车，需步行入住酒店。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2025-08-03T02:56:53+08:00</dcterms:created>
  <dcterms:modified xsi:type="dcterms:W3CDTF">2025-08-03T02:56:53+08:00</dcterms:modified>
</cp:coreProperties>
</file>

<file path=docProps/custom.xml><?xml version="1.0" encoding="utf-8"?>
<Properties xmlns="http://schemas.openxmlformats.org/officeDocument/2006/custom-properties" xmlns:vt="http://schemas.openxmlformats.org/officeDocument/2006/docPropsVTypes"/>
</file>