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心动北京城5日游行程单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LZT20250629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真纯玩0购物0自费0暗店0景交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整理行囊—放飞梦想—感受皇城气息
                <w:br/>
              </w:t>
            </w:r>
          </w:p>
          <w:p>
            <w:pPr>
              <w:pStyle w:val="indent"/>
            </w:pPr>
            <w:r>
              <w:rPr>
                <w:rFonts w:ascii="微软雅黑" w:hAnsi="微软雅黑" w:eastAsia="微软雅黑" w:cs="微软雅黑"/>
                <w:color w:val="000000"/>
                <w:sz w:val="20"/>
                <w:szCs w:val="20"/>
              </w:rPr>
              <w:t xml:space="preserve">
                乘坐火车或飞机前往首都北京，抵达北京后专车接站。入住酒店时，酒店均需收取押金（按照酒店不同标准，
                <w:br/>
                每间房 100-300 元不等），需要游客在酒店前台自行支付。若有损坏酒店物品、丢失房卡等，需自行赔偿酒店损失。
                <w:br/>
                请务必保留好酒店押金条，若无物品损坏及其他消费等则退房时凭押金条退回所交全部押金。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天安门广场-故宫博物院-天坛公园（首道）-梦之队演出
                <w:br/>
              </w:t>
            </w:r>
          </w:p>
          <w:p>
            <w:pPr>
              <w:pStyle w:val="indent"/>
            </w:pPr>
            <w:r>
              <w:rPr>
                <w:rFonts w:ascii="微软雅黑" w:hAnsi="微软雅黑" w:eastAsia="微软雅黑" w:cs="微软雅黑"/>
                <w:color w:val="000000"/>
                <w:sz w:val="20"/>
                <w:szCs w:val="20"/>
              </w:rPr>
              <w:t xml:space="preserve">
                游览景点：天安门广场（游览时间约 1 小时）——最美的颜色是中国红 最美的景色是天安门
                <w:br/>
                参观天安门广场及毛主席纪念堂（如遇政策性关闭或限流，可观外景，不另行安排），天安门，坐落在 
                <w:br/>
                中华人民共和国首都北京市的中心，故宫的南端，与天安门广场以及人民英雄纪念碑、毛主席纪念堂、 
                <w:br/>
                人民大会堂、中国国家博物馆隔长安街相望，占地面积 4800 平方米，以介乎的建筑艺术和特殊的政治地 位为世人所瞩目。
                <w:br/>
                游览景点：故宫博物院（深度游览，约 3 小时）——“我们有多年轻？”“上下五千年
                <w:br/>
                前往【天安门广场】天安门广场内沿北京中轴线由北向南依次矗立着国旗杆，人民英雄纪念币，毛主席纪 念堂和正阳门城楼，西侧是人民大会堂，东侧是中国国家博物馆，天安门两侧是劳动人民文化宫和中山公园。这些建筑使得天安门广场呈现出气势恢宏，浑然一体的建筑特征，成为北京的一处著名景观，赠送天安门集体照。（午 餐约 1 小时）午餐后前往游览【故宫】（又称紫禁城）（含大门票，珍宝馆、钟表馆 20 自理，游览时间 3 小时左右）， 故宫是明、清两代的皇宫，是无与伦比的古代建筑杰作。紫禁城内的绝大多数宫殿都不能进入参观，只能在大殿 外观望，本线路特意安排了可以进入宫殿内的景点参观，（线路安排：午门--太和门--太和殿--中和殿--保和殿-- 乾清门--寿康宫--慈宁宫--慈宁花园--乾清宫--坤宁宫--御花园--神武门结束）前往游览参观中国现存最古老、最完整、最具综合性和代表性的皇家园林之一。（故宫赠送核心区观光车）
                <w:br/>
                天坛公园——红坛碧瓦演天地 古佛神灵佑万川
                <w:br/>
                前往【天坛公园】（首道门票）位于北京市东城区永定门大街东侧，面积约为273万平方千米，是清明时期皇帝冬至举行祭天和祈谷，祈雨仪式的场所，也是中国现存最大的古代祭祀性建筑群。
                <w:br/>
                <w:br/>
                观【奥运梦之队中华绝技大型演出】（含）中国梦/世界情，这一刻，让我们释放内心的激情，共同沐浴永恒的奥运精神;这一刻，让我们凭借民族文化的光芒，一起放飞希望和梦想;这一刻，让我们点燃生活的美好祈愿，把大地云海渲染; 这一刻，让我们向世界播洒文明的火种，奏一曲和平和谐发展的乐章; 就在这一刻，凝聚我们共同超越的力量，升腾中国梦，感动世界情……让我们一起重温奥运激情，再现精彩视界，让您的心灵与舞台共炫丽！
                <w:br/>
                温馨提示：
                <w:br/>
                1、故宫与毛主席纪念堂每日限流，门票十分紧张，提前7天晚20:00开售门票，我们将在第一时间为您预约购票，尽量抢票；若未成功预约到门票，则改为其他景区，门票差价实际为准多退少补，旅行社不做额外的任何赔付，敬请谅解！
                <w:br/>
                2、该日景点位于北京中轴线上，全天以步行为主。加之此中心区域为国家重要职能部门所在地，交通管制严格，单行道内不可随意停车。故在此区域候车时间较长，步行路程较多，特别是故宫后门不允许旅游大巴停放，因此游览结束后需步行15-20分钟或乘坐观光车、公交车等至集合点，务必请穿着舒适软底旅游鞋，以及提前做好心理准备；
                <w:br/>
                交通：大巴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升旗仪式-八达岭长城-奥林匹克公园（鸟巢外观）-什刹海景区
                <w:br/>
              </w:t>
            </w:r>
          </w:p>
          <w:p>
            <w:pPr>
              <w:pStyle w:val="indent"/>
            </w:pPr>
            <w:r>
              <w:rPr>
                <w:rFonts w:ascii="微软雅黑" w:hAnsi="微软雅黑" w:eastAsia="微软雅黑" w:cs="微软雅黑"/>
                <w:color w:val="000000"/>
                <w:sz w:val="20"/>
                <w:szCs w:val="20"/>
              </w:rPr>
              <w:t xml:space="preserve">
                观看庄严的升旗仪式 生在红旗下，长在春风里，听最熟悉的旋律在耳边沸腾，感受华夏儿女的血脉在身体李流淌， 永远追随五角星的光芒
                <w:br/>
                游览景点：八达岭长城（深度游览，约3小时）——两京锁钥无双地 万里长城第一关
                <w:br/>
                长城是我国古代劳动人民创造的奇迹。登上八达岭长城，可以看到脚下的长城依山就势，蜿蜒起伏，如一条不见首尾的巨龙在绵绵山岭上翻滚爬动，气势磅礴，雄伟壮观。亲自登临气势磅礴的万里长城，体验“不到长城非好汉”的气魄，踏着历史的脊梁，叹远去的尘土飞扬， 赞现今的繁华盛世，和谐太平登长城做好汉，观长城内外大好河山 。 
                <w:br/>
                游览景点：奥林匹克公园（约1.5小时）——炫目色彩的交织 神秘蓝色的召唤
                <w:br/>
                位于北京市朝阳区，是北京2008年奥运会的主要举办地，这里有众多的奥运会比赛场馆，和一座规模庞大的奥林匹克森林公园，是北京市旅游的地标性区域。
                <w:br/>
                游览景点：老北京胡同——当个胡同串子 才是地道的 citywalk
                <w:br/>
                【什刹海风景区】（游览时间不少于1小时），“游什刹海，看老北京”，这里有北京保存最完整的胡同，您能体验皇城根儿文化，还能参观北京最闻名的的酒吧街。漫步于【老北京胡同】，老北京胡同，感觉老北京人的京味文化。
                <w:br/>
                【恭王府】国家5A级旅游景区，位于前海西沿、什刹海南岸，是清代规模最大的一座王府，曾先后作为和珅、庆王永璘的宅邸。
                <w:br/>
                交通：大巴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颐和园-清华或北大外观-新前门大街-北京坊
                <w:br/>
              </w:t>
            </w:r>
          </w:p>
          <w:p>
            <w:pPr>
              <w:pStyle w:val="indent"/>
            </w:pPr>
            <w:r>
              <w:rPr>
                <w:rFonts w:ascii="微软雅黑" w:hAnsi="微软雅黑" w:eastAsia="微软雅黑" w:cs="微软雅黑"/>
                <w:color w:val="000000"/>
                <w:sz w:val="20"/>
                <w:szCs w:val="20"/>
              </w:rPr>
              <w:t xml:space="preserve">
                游览景点：颐和园（约 1.5 小时）——在百年岁月中 入一场乾隆画中梦前往世界上最大的宛如人间仙境的皇家园林【颐和园】颐和园是中国四大名园之一，前身为清漪园。它 
                <w:br/>
                是以昆明湖、 万寿山为基址，以杭州西湖为蓝本，汲取江南园林的设计手法而建成的一座大型山水园林， 
                <w:br/>
                也是保存最完整的一座皇家行宫御苑，被誉为“皇家园林博物馆”，颐和园占地面积 4350 亩，水系游 
                <w:br/>
                览占有 3/4 面积温馨提示：因长城景区距离市区较远，出城堵车情况比较严重，根据当日游客量导游会 
                <w:br/>
                做合理安排，请配合；奥林匹克公园园区面积很大，要全部游览园区节省体力需要借助交通工具方可游 
                <w:br/>
                览全部
                <w:br/>
                前往【清华大学主校门或北大】青春年少时 清华在等你 读万卷书 行万里路
                <w:br/>
                参观外景（此景点为高校教学区不可入内 ，游客可门口拍照留念） ；感受名校文化氛围。
                <w:br/>
                游览景点：前门大街-聚起来是烟火 摊开来是人间
                <w:br/>
                新前门大街走进焕然一新的古老商业街。北京坊一个不缺古迹与故事的地方，一座巴洛克风格的小楼
                <w:br/>
                坐落于此，它宫殿般的外形充满魅力，这便是劝业场。它的生命力不单单来自日积月累的厚重、久经风
                <w:br/>
                霜的岁月，更来自它的兼容并蓄，它的宽广心胸……火车卧铺今日返回不含住宿和次日早餐！
                <w:br/>
                交通：大巴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自由支配时间，适时返程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
                <w:br/>
                果你是一名吃货可以去簋街、护国寺吃个痛快，在这里，绝对能满足你挑剔的味蕾！如果你是一名“小资”可以
                <w:br/>
                去东交古巷，这里的一砖一瓦一草一木，都是学问！可以去南锣鼓巷，在这四合院里静静思考人生！（根据报名行
                <w:br/>
                程，选择乘坐飞机或高铁返回）结束北京之旅。
                <w:br/>
                交通：高铁
                <w:br/>
                到达城市：安徽省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【交通】出发地北京往返大交通，北京当地空调旅游车，保证一人一正座 
                <w:br/>
                【住宿】 连锁快捷酒店标准4晚
                <w:br/>
                ■单人住一间房需补其房差。大床/双床以酒店实际安排为准。房型如需大床房或双床请做备注，尽量安排，但不保证。游客入住酒店时，酒店需收取房卡押金（在不损坏房间设施情况下，押金于离店当天退还）， 押金需游客自行支付。
                <w:br/>
                【用餐】4早餐3正餐（住几晚含几早）（早餐为酒店赠送不吃不退，住几晚含几早儿童不占床含早）昌盛鸟烤鸭餐+老北京样板菜+胡同京味菜
                <w:br/>
                合同附件：黄金周所有景区均需要预约进入， 如遇预约不上则会做相应的调整行程顺序和景区景点的更换，我社 根据当地实际情况调整行程，不再另行通知， 以当地实际情况为准， 如最终无法参观， 退还相应景区旅行社协议门票， 购买产品视为已经知晓，我社不做任何赔偿 ! （因今年北京情况比较特殊，此项务必作为合同主体的 一部分 请各相关收客单位知晓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景区内行程外自费娱乐项目
                <w:br/>
                ·费用包含外其它费用
                <w:br/>
                ·儿童含车、半餐、导服。不含床位，不含早餐，不含门票，16 周岁以上必须携带身份证登机。
                <w:br/>
                ·因已按优惠门票核算，故老年证、军官证、学生证等特殊证件如有优惠不退费用，敬请谅解！（所有纪念堂、博
                <w:br/>
                物馆等景区景点如遇国家政策性关闭，只能参观外景）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2025-07-18T16:48:02+08:00</dcterms:created>
  <dcterms:modified xsi:type="dcterms:W3CDTF">2025-07-18T16:48:02+08:00</dcterms:modified>
</cp:coreProperties>
</file>

<file path=docProps/custom.xml><?xml version="1.0" encoding="utf-8"?>
<Properties xmlns="http://schemas.openxmlformats.org/officeDocument/2006/custom-properties" xmlns:vt="http://schemas.openxmlformats.org/officeDocument/2006/docPropsVTypes"/>
</file>