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2025邂逅云水谣五日游行程单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JLGLXHYSY2506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46.19113573407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专员接机/接站-酒店入住- 自由活动
                <w:br/>
              </w:t>
            </w:r>
          </w:p>
          <w:p>
            <w:pPr>
              <w:pStyle w:val="indent"/>
            </w:pPr>
            <w:r>
              <w:rPr>
                <w:rFonts w:ascii="微软雅黑" w:hAnsi="微软雅黑" w:eastAsia="微软雅黑" w:cs="微软雅黑"/>
                <w:color w:val="000000"/>
                <w:sz w:val="20"/>
                <w:szCs w:val="20"/>
              </w:rPr>
              <w:t xml:space="preserve">
                Hi!旅行第一天开始了，当你自行乘坐大交通抵达厦门后，我们已经安排好专员与专车，随时进
                <w:br/>
                接机/接站服务，我们将带你前往酒店，并办理入住手续。
                <w:br/>
                今天是自由活动的一天，厦门是个适合慢生活的城市，不用急于玩热门景点，带着轻松的心情，来享受这
                <w:br/>
                座海滨城市的悠闲吧！你可以自行前往厦门繁荣热闹的商业区——中山路。如果说厦门是现代与传统并存的
                <w:br/>
                城市，那么中山路就是典型的缩影。作为厦门保留较完整的旧城街区，这里拥有小走马路、中华第一圣堂等众
                <w:br/>
                多人文古迹。当夜幕来临，琳琅满目的各色闽台特色小吃登场，伴随回响在小巷街坊间的古老南音，构成独一
                <w:br/>
                无二的新闽式风格。
                <w:br/>
                ※第一天行程请注意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 19:00-22:00 之间会以短信或电话通知您次日集合时间地点，请保
                <w:br/>
                持手机畅通，如若超时无人联系，可以及时咨询对接客服；
                <w:br/>
                【咨询客服】在出游前中后，有任何问题可以随时联系跟您对接的厦门工作人员，我们会及时为您解决问题，
                <w:br/>
                直到您满意为止；
                <w:br/>
                【勿信黄牛】在出游或者自由活动的过程中，有黄牛搭话推销，请您保持警惕，切勿上当，有任何问题及时与
                <w:br/>
                客服联系。
                <w:br/>
                交通：高铁   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山海健康步道-鼓浪屿观光
                <w:br/>
              </w:t>
            </w:r>
          </w:p>
          <w:p>
            <w:pPr>
              <w:pStyle w:val="indent"/>
            </w:pPr>
            <w:r>
              <w:rPr>
                <w:rFonts w:ascii="微软雅黑" w:hAnsi="微软雅黑" w:eastAsia="微软雅黑" w:cs="微软雅黑"/>
                <w:color w:val="000000"/>
                <w:sz w:val="20"/>
                <w:szCs w:val="20"/>
              </w:rPr>
              <w:t xml:space="preserve">
                旅行的第二天，今天我们将一起遇见美丽而又生态的山海健康步道，去往厦门的海岛之岛——海上花园鼓浪屿，留下惊艳的回忆。
                <w:br/>
                【山海健康步道】看贯穿岛屿东西线的山海步道，串联起八山三水，途经厦门岛的一线山河湖海，赏心悦目的
                <w:br/>
                植被，融合成一片陆地上的绿海，放眼远眺，碧绿的繁茂风光可以舒缓一切疲惫与忧愁。
                <w:br/>
                【鼓浪屿】来到鼓浪屿这座岛中之岛，观览岛上独具一格的万国风情建筑。从钢筋水泥的城市中脱离，享受这
                <w:br/>
                小小街巷的旧时光。沿途地道小吃琳琅：土笋冻、花生汤、烧仙草、海蛎煎、沙茶面……最是小巷烟火气，安
                <w:br/>
                抚凡人心。
                <w:br/>
                【琴岛旅拍】鼓浪屿是一座充满建筑历史的大型博物馆，随处可见浪漫的旧巷、老式别墅、异国建筑……这里
                <w:br/>
                是回忆的定格点，琴岛旅拍精选鼓浪屿美妙景色机位，让专业摄影师记录下这趟精彩的旅程吧。
                <w:br/>
                ※第二天行程请注意
                <w:br/>
                ①鼓浪屿轮渡时间以实际预定到票时间为准，轮渡票为实名制票，请报名时务必核对信息的准确度，一旦预定
                <w:br/>
                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
                <w:br/>
                游购物店的类型，与旅行社无关；购物请谨慎；
                <w:br/>
                ④鼓浪屿景区，禁止导游使用扩音器讲解，为了游客可以听到讲解，可以跟导游租用无线耳麦，使用费：20
                <w:br/>
                元/人。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帆船出海冲浪-梦幻海岸赶海踏浪-闽南风味海鲜午餐-梦幻海岸音乐广场 -沙坡尾-万石植物园-演武大桥观景平台
                <w:br/>
              </w:t>
            </w:r>
          </w:p>
          <w:p>
            <w:pPr>
              <w:pStyle w:val="indent"/>
            </w:pPr>
            <w:r>
              <w:rPr>
                <w:rFonts w:ascii="微软雅黑" w:hAnsi="微软雅黑" w:eastAsia="微软雅黑" w:cs="微软雅黑"/>
                <w:color w:val="000000"/>
                <w:sz w:val="20"/>
                <w:szCs w:val="20"/>
              </w:rPr>
              <w:t xml:space="preserve">
                你有没有好奇住在海边的厦门人如何生活？今天来看看厦门的海边风情吧，你可以坐帆船乘风出
                <w:br/>
                海、在黄金海岸线赶海踏浪、慢逛发展中的特色海边小镇沙坡尾，再看夕阳在演武大桥的海边落下，
                <w:br/>
                收获满满海滨回忆。
                <w:br/>
                【帆船出海】与私人帆船教练一起乘风破浪，在辽阔的金厦海域，欣赏厦门壮丽的海岸线，观览独一无二的金
                <w:br/>
                门风光，近距离接触金门的文化气息，还有概率会看到海豚跃于波光粼粼的海面，奢享小资生活的精致体验。
                <w:br/>
                【梦幻海岸】观音山梦幻海岸是厦门著名的海滩观景区，在这里的海岸渔场体验赶海踏浪的快乐，捕鱼虾、挖
                <w:br/>
                蛤蜊、捡贝壳，一波波收获大海的“盲盒”，更有沙滩排球与沙滩风筝，一起投身愉快的运动，让畅快舒爽的
                <w:br/>
                感觉留在心间。
                <w:br/>
                【沙坡尾】整个沙坡尾满是稀奇古怪可可爱爱的店铺和风景，像艺术西区、避风坞、彩虹墙，还可以拍到特殊
                <w:br/>
                机位的双子塔，吃本地的芋包、凤梨酥、铜锣烧、石花杨桃清，一路吃一路逛，很有探索的乐趣
                <w:br/>
                【厦门万石植物园】15 个专类园区内栽培 7000 多种植物，尤其热带雨林是拍摄绝佳地，整个场景恍若仙境。
                <w:br/>
                二十年前世纪伟人邓小平曾在南洋杉草坪亲手种植一株大叶樟，成为了厦门经济特区二十多年的发展见证。厚
                <w:br/>
                重的历史感，也在这座 5A 级景区中蔓延。
                <w:br/>
                【演武大桥观景平台】演武大桥是一条沿着环岛路海边而建的超长交通线路，观景平台地处高位，平缓地向厦
                <w:br/>
                门湾伸展出它的翅膀，海风轻拂，晚霞漫天，余晖入目，是看日落的好地方。
                <w:br/>
                <w:br/>
                【赶海踏浪】想知道海岛的风光到底有多绝？一定要亲自去海边游玩才能感受到！带上特制工具，捉虾捕蟹、
                <w:br/>
                海石贝壳、赶海踏浪，感受旧时光里退潮后渔民的丰收喜悦，轻快愉悦的海景足以治愈所有的焦虑。
                <w:br/>
                *自理赶海工具，租用费：水桶+铲子+雨靴+冲水=25 元/人
                <w:br/>
                【沙滩排球/沙滩风筝】沙滩排球：作为奥运会正式项目，风靡全球，可以很好地进行手脚与大脑的协调训练，
                <w:br/>
                提升身体素质；沙滩风筝：沙滩有着开阔场地与适宜风力，一起参与这项集现代娱乐、亲子互动于一体的海边
                <w:br/>
                运动吧。
                <w:br/>
                【音乐广场】南音桥上，看音乐广场海域沙滩，平坦开阔。沙滩铺着鹅卵石，海水与鹅卵石奏出美妙的自然乐
                <w:br/>
                章。在这里随心地散散步，享受日光与海风的轻抚，让时间都慢下来，烦恼都散去。 ※第三天行程请注意
                <w:br/>
                ①带眼镜的朋友，可以准备一个眼镜绳，避免玩耍时眼镜脱落；
                <w:br/>
                ②可以准备一套备用衣服，可以免费寄存；
                <w:br/>
                ③携带老人及儿童，应有成人家属陪同，请照看好老人儿童；
                <w:br/>
                ④建议携带常备出游物品 ，如晕车贴，正气水，防晒乳，风油精，防蚊药水等；
                <w:br/>
                ⑤由于赶海时间视潮汐时间而定，故当天行程顺序会有所调整，保证不减少景点及游玩时间。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云水谣古道-云水谣古镇-怀远楼-和贵楼
                <w:br/>
              </w:t>
            </w:r>
          </w:p>
          <w:p>
            <w:pPr>
              <w:pStyle w:val="indent"/>
            </w:pPr>
            <w:r>
              <w:rPr>
                <w:rFonts w:ascii="微软雅黑" w:hAnsi="微软雅黑" w:eastAsia="微软雅黑" w:cs="微软雅黑"/>
                <w:color w:val="000000"/>
                <w:sz w:val="20"/>
                <w:szCs w:val="20"/>
              </w:rPr>
              <w:t xml:space="preserve">
                2006 年一部展现两岸情的电影《云水谣》播出，影片中的美丽景色和感人故事令人印象深刻。
                <w:br/>
                因为这部电影的拍摄，现在的【云水谣景区】才名声大振，其原名“长教”也更名为“云水谣”。
                <w:br/>
                【云水谣景区】作为世界文化遗产“福建土楼”的一个景区，云水谣的土楼如同艺术品一般精美，每一座土楼
                <w:br/>
                都有其独特的魅力和历史背景，现保存完好的土楼有 53 座，其中包括世界文化遗产和贵楼、怀远楼。这两座
                <w:br/>
                世遗土楼分别坐落于云水谣古镇的南北两侧，构成了云水谣景区的三大景点。
                <w:br/>
                【云水谣古道】踏上百年老榕树庇佑的古道，看溪水潺潺、白鸭慢步、榕树垂柳，很难不为这清新自然的田园
                <w:br/>
                风光心动，颇能与五柳先生的“采菊东篱下，悠然见南山”感同身受。
                <w:br/>
                【怀远楼】目前建筑工艺精美、保护最好的双环圆形土楼。楼高四层 13 米，直径 38 米，每层 34 间，共 136
                <w:br/>
                间，为简氏家族所建。内院核心位置既是用于祭祀的祖堂，也是家族子弟读书的地方，名为“斯是室”，整体
                <w:br/>
                精巧秀气，室内雕梁画栋，古朴天然，书卷气浓。
                <w:br/>
                【和贵楼】一座五层楼高的方形土楼，因其建在沼泽地上，形如幽梦，被誉为“天下第一奇楼”。走进和贵楼，
                <w:br/>
                会看到中庭有一块下陷的鹅卵石地面，站在上面踩一踩，就能感受到地面轻晃，仿若阵阵涟漪荡漾开来。 ※第四天行程请注意
                <w:br/>
                ①云水谣古道由鹅卵石铺成，建议游玩的女生最好不要穿高跟鞋，避免扭到脚；
                <w:br/>
                ②云水谣古镇旅游观光是沿着溪边古栈道而行的，游玩时需注意安全，特别是孕妇或小朋友；
                <w:br/>
                ★温馨提示：厦门至云水谣路程约 3 个小时，沿途会停靠水果店休息时间约 20 分钟左右，为游客提供休憩整
                <w:br/>
                顿，饮水、洗手间等服务，服务区和景区内有开发性商店均为自愿选购选逛，绝非购物店。景区内当地村民自
                <w:br/>
                营商店茶叶等，绝非本产品中包含的购物店，进入景区请谨慎购物，如遇村民招揽生意或导游推销，均是为自
                <w:br/>
                发行为，请自行判断是否购买，旅行社不承担质量问题和纠纷责任。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自由活动-根据航班/动车时间，专员送机/站
                <w:br/>
              </w:t>
            </w:r>
          </w:p>
          <w:p>
            <w:pPr>
              <w:pStyle w:val="indent"/>
            </w:pPr>
            <w:r>
              <w:rPr>
                <w:rFonts w:ascii="微软雅黑" w:hAnsi="微软雅黑" w:eastAsia="微软雅黑" w:cs="微软雅黑"/>
                <w:color w:val="000000"/>
                <w:sz w:val="20"/>
                <w:szCs w:val="20"/>
              </w:rPr>
              <w:t xml:space="preserve">
                自由活动    今日厦门市区自由行，您可以自行安排您的行程！您可以根据返程时间， 自行安排， 自由活动期间不含车导， 注意安全。
                <w:br/>
                根据您的返程交通时间， 提前一天与您约定好送机/站时间， 安排乘坐车辆送您前往机场/车站， 愉快结束此次厦门之 旅！
                <w:br/>
                ※第五天行程请注意
                <w:br/>
                ①以上为自由活动期间推荐景点，您可以根据返程时间，自行安排。自由活动期间不含车导，请您务必注意安
                <w:br/>
                全；
                <w:br/>
                ②根据您的返程交通时间，我们会提前一天与您约定好送机/站时间，安排乘坐车辆送您前往机场/车站。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大交通：往返大交通
                <w:br/>
                住宿：入住厦门 4 晚臻选四钻，参考如下：
                <w:br/>
                华美假日酒店、美仑金悦酒店、美仑皓晖酒店、柏纳 S 酒店、亨龙花园酒店、香草园酒店、柏纳酒店、大亿颐豪酒店、厦门梅园酒店、
                <w:br/>
                厦门君铭酒店、美豪酒店、厦门庐山智选假日酒店、厦门东南亚大酒店、厦门光大酒店、森海丽景酒店、龙净厦门酒店、厦门金瑞佳
                <w:br/>
                泰酒店、厦门柏曼酒店、厦门格林东方酒店等同级
                <w:br/>
                用餐：4 早 2 正 1 小吃，DAY3 闽南风味海鲜午餐，DAY4 客家风味餐，赠送黄则和风味小吃；
                <w:br/>
                （餐属赠送，不吃不退）；
                <w:br/>
                交通：区间空调旅游车（注意：因地域限制，用车皆为套车，有可能会出现人等车的现象均属正常，望您谅解）；
                <w:br/>
                门票：行程所列景点首道门票。以上景点的游览时间仅供参考（不含园中园门票）；
                <w:br/>
                导游：金牌执证导游，全部经过岗前服务培训的服务型导游；
                <w:br/>
                儿童：1.2 米以下小孩报价只含半餐费和车导费。不含门票和住宿，如有需要报价时请提前说明。
                <w:br/>
                特别提醒：*用餐餐厅或景点周边游开放性商场 ，鼓浪屿有开放性店铺和景点中有开放性的店铺均不属于购物
                <w:br/>
                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1、行程中客人自由活动时所产生的一切费用（不含车、餐、导游）。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2、签定合同请提供有效正确的身份信息，并于行程中随身携带身份证件，遗忘遗失等造成的无法登机，无法力理入住酒店等损失由旅游者自行承担。
                <w:br/>
                3、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以旅游合同约定为准，如按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2025-07-06T20:21:20+08:00</dcterms:created>
  <dcterms:modified xsi:type="dcterms:W3CDTF">2025-07-06T20:21:20+08:00</dcterms:modified>
</cp:coreProperties>
</file>

<file path=docProps/custom.xml><?xml version="1.0" encoding="utf-8"?>
<Properties xmlns="http://schemas.openxmlformats.org/officeDocument/2006/custom-properties" xmlns:vt="http://schemas.openxmlformats.org/officeDocument/2006/docPropsVTypes"/>
</file>