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【云上西北】 青甘大环线8日游 7月10日开始行程行程单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YYTX20250018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江苏省-南京市-安徽省-合肥市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甘肃省-兰州市-青海省-西宁市-宁夏回族自治区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合肥—兰州/西宁
                <w:br/>
              </w:t>
            </w:r>
          </w:p>
          <w:p>
            <w:pPr>
              <w:pStyle w:val="indent"/>
            </w:pPr>
            <w:r>
              <w:rPr>
                <w:rFonts w:ascii="微软雅黑" w:hAnsi="微软雅黑" w:eastAsia="微软雅黑" w:cs="微软雅黑"/>
                <w:color w:val="000000"/>
                <w:sz w:val="20"/>
                <w:szCs w:val="20"/>
              </w:rPr>
              <w:t xml:space="preserve">
                兰州中川机场—兰州市区（约70公里 约1.5小时） 西宁机场—西宁市区（约30公里 约0.5小时）
                <w:br/>
                抵达集黄河文化、丝路文化、中原文化和西域文化于一城的【甘肃省兰州市】，已安排VIP专车接站，入住酒店。徜徉兰州漫时光，从吃一碗兰州牛肉面，喝一杯三炮台，羊皮筏子漂黄河；一睹百年中山桥。若时间充裕也可以自行游览兰州黄河四十里风情线，参观【黄河水车博览园】、【黄河母亲塑像】、【省博物馆】及兰州市内标志性建筑之一的【黄河第一铁桥】-【中山桥】。
                <w:br/>
                【温馨提示】：
                <w:br/>
                1.在您出团的前一天21:00前，我们会将接机信息以短信或电话的形式与您联系，请您保持手机畅通，耐心等待。
                <w:br/>
                2.抵达后，将有司机专车接您前往酒店。接送机为司机，送到酒店需要自行到前台报自己姓名+旅行社办理入住，接机为滚动接机，会等待临近的航班，一般不会超过40分钟，敬请谅解!
                <w:br/>
                3.请您报姓名和个人有效证件在酒店前台办理入住（办理入住时需交押金，金额以酒店前台为准，退房时如无物品损坏或其它消费，押金将如数退还）。
                <w:br/>
                4.来西北旅游，早晚温差较大，建议带好御寒衣物，气候干燥，一定要多喝水多吃水果呦。
                <w:br/>
                5.按照国际惯例，客人正式入住时间是下午14点后，具体入住时间须视当时的用房情况来定。
                <w:br/>
                交通：飞机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兰州经过西宁-祁连峨堡驿站（480km，约行驶6小时）-天桥山（80km，约行驶1.5h)-张掖（220km，约行驶3.5H)
                <w:br/>
              </w:t>
            </w:r>
          </w:p>
          <w:p>
            <w:pPr>
              <w:pStyle w:val="indent"/>
            </w:pPr>
            <w:r>
              <w:rPr>
                <w:rFonts w:ascii="微软雅黑" w:hAnsi="微软雅黑" w:eastAsia="微软雅黑" w:cs="微软雅黑"/>
                <w:color w:val="000000"/>
                <w:sz w:val="20"/>
                <w:szCs w:val="20"/>
              </w:rPr>
              <w:t xml:space="preserve">
                酒店早餐后，酒店前厅汇合，乘车前往张掖，途径经过【门源万亩油菜花】(7-8月车览)（3、4月由于天气原因有可能大雪封路，兰州-张掖改走连霍高速，故门源，达坂山、黑泉水库、祁连大草原、扁都口以上途径点未能看到，望周知！）门源县位于青海海北藏族自治州，这里有着青海超大的油菜花基地，是西北地区的主要油料产区。每年的7月是油菜花开的季节，西起青石嘴、东到玉隆滩、北到与甘肃交界的冷龙岭、南到大坂山，油菜花绵延几十公里，整个门源变成一片金色的海。
                <w:br/>
                赠送【峨堡驿站】射箭，民族服饰拍照，民族锅庄，民族歌舞演绎，小牛，小羊，藏獒拍照。体验天文望远镜观雪景，动物。放牧，网红，月亮湾打卡点。草原徒步等。
                <w:br/>
                民族特色餐包括:特色土火锅、牦牛酸奶、酥油奶茶、青稞糌粑、花花、馓子、红烧牛头肉、麦仁、熬饭、羊肉萝卜汤、花卷、米饭、特色饼。
                <w:br/>
                后乘车前往【天桥山.祁龙秘境】（含门票，不含电瓶车60元/人必消，游览时间约3小时）由顶级名师历时五年精心规划，依托祁连山得天独厚的自然资源和文化资源，精心打造"一环·两心·三区”的总体布局。一环即申联景区各大主要景点的天桥山旅游环线。两心即游客接待中心和休闲度假中心。三区即高山观景体验区、半山运动体验区和滨河游乐体验区。高山观景体验区登顶可以观祁连山脉雪山景观以及祁连县城全貌，是山与城的绝佳观景地。后前往酒店入住。
                <w:br/>
                温馨提示：
                <w:br/>
                1.青海属于高原地带，紫外线照射强烈，建议您选用SPF30以上的防晒霜，可选择雪纺纱质的阔腿裤、长裙等，凹造型的美女可以带上一块披肩。
                <w:br/>
                2.请提前准备些零食及水果，可缓解中途劳累。
                <w:br/>
                交通：当地旅游车
                <w:br/>
                到达城市：张掖/临泽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张掖-大地之子-海市蜃楼-沙漠大礼包-敦煌（600km，约行驶6.5h左右）
                <w:br/>
              </w:t>
            </w:r>
          </w:p>
          <w:p>
            <w:pPr>
              <w:pStyle w:val="indent"/>
            </w:pPr>
            <w:r>
              <w:rPr>
                <w:rFonts w:ascii="微软雅黑" w:hAnsi="微软雅黑" w:eastAsia="微软雅黑" w:cs="微软雅黑"/>
                <w:color w:val="000000"/>
                <w:sz w:val="20"/>
                <w:szCs w:val="20"/>
              </w:rPr>
              <w:t xml:space="preserve">
                酒店早餐后，前往参观【张掖七彩丹霞】（含门票，不含区间车38元/人必消；游览约2h）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张掖丹霞地貌是国内唯一的丹霞地貌与彩色丘陵景观复合区，多次被国内外杂志媒体评为中国最美奇异地貌。
                <w:br/>
                后乘车前往敦煌，途径瓜州，参观【大地之子】（拍照约20分钟）位于瓜州县红山坡戈壁滩之上，是以红砂岩为主要材质、利用三维扫描获取模型数据进行3D雕刻的大型户外主题雕塑作品，长约15米，高约4.3米，宽约9米。虽说它是一个雕塑，但并不刻板，看上去那就是一个真实的婴儿：呆萌的表情，紧闭双眼，安静的趴着，就像窝在母亲怀抱中的孩子一样，睡姿安详。我们人类就像是地球母亲的孩子，只有在大地母亲的怀抱里才能够如此的安详，所以这座雕塑的设计师希望通过雕塑的建造手法，唤醒人们对地球保护的重视。
                <w:br/>
                【海市蜃楼】（拍照约20分钟）是一种因为光的折射和全反射而形成的自然现象。其的形成与天气形势、气象条件、地理位置、地球物理等有密切联系。
                <w:br/>
                赠送价值280元【沙漠娱乐大礼包】（此赠送项目产生敦煌文旅服务管理费25元/人,费用需自理，如因放弃管理费未能体验沙漠大礼包，此赠送项目不退不换）来到了一望无际的沙漠营地，开始我们的沙漠狂欢，在这里我们一起跳起舞，伴随着动人的不同风格的音乐，舞动压抑已久的身体，看着漫天黄沙，尽情的放飞自我。
                <w:br/>
                NO.1沙漠摩托冲浪：专业驾驶员带你体验全地形摩托车沙漠冲浪的无限刺激；
                <w:br/>
                NO.2乐趣滑沙：无限次滑沙体验，记得带好你的滑沙板哦，既然来嗨，那就一定尽兴；
                <w:br/>
                NO.3网红合集：沙漠营地内有网红秋千、网红桥等多种娱乐设施，供游客拍照打卡，张张都是大片；
                <w:br/>
                NO.4沙漠骆驼拍照：来了沙漠游玩，没有骆驼是不完美的，给大家近距离接触骆驼的机会；
                <w:br/>
                特别提示：此项目为本团赠送项目，如因时间来不及或天气转凉等原因，无法参加，不用无退费；沙滩摩托、滑沙等以及娱乐活动均由沙漠基地提供，不用不退！
                <w:br/>
                温馨提示：
                <w:br/>
                1.车程时间较长请提前准备些零食及水果，可缓解旅途中劳累。
                <w:br/>
                2.【关于瓜州旅游服务区】：途中会经过带卫生间的休息站—瓜州服务区，有当地商贩在此兜售商品，非我社指定购物店，建议客人不要购买，以免造成不必要的误会.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敦煌-莫高窟-二进鸣沙山月牙泉-敦煌（80km，约行驶1.5h左右）
                <w:br/>
              </w:t>
            </w:r>
          </w:p>
          <w:p>
            <w:pPr>
              <w:pStyle w:val="indent"/>
            </w:pPr>
            <w:r>
              <w:rPr>
                <w:rFonts w:ascii="微软雅黑" w:hAnsi="微软雅黑" w:eastAsia="微软雅黑" w:cs="微软雅黑"/>
                <w:color w:val="000000"/>
                <w:sz w:val="20"/>
                <w:szCs w:val="20"/>
              </w:rPr>
              <w:t xml:space="preserve">
                酒店早餐后乘车参观【敦煌莫高窟】（含B类门票。若出A类票，现补差价138元/人或48元/人，游览时间3小时）它至今保留有从十六国、北魏至元朝等十个朝代历时一千多年的多种类型洞窟千余个，现存492个，壁画45000多平方米，彩塑像2000身。洞窟鳞次栉比，形如蜂房鸽舍，莫高窟是当今世界规模最宏大、内容最丰富、艺术最精湛、保存最完整的佛石窟寺，1987年被联合国教科文组织列为世界文化遗产。随后乘车赴德令哈，
                <w:br/>
                随后二次参观【鸣沙山月牙泉】（游览时间约2h）鸣沙山群峰环绕的一块绿色盆地中，有一泓碧水形如弯月，这就是月牙泉。历来水火不能相容，沙漠清泉难以共存。但是月牙泉就像一弯新月落在黄沙之中。泉水清凉澄明，味美甘甜，在沙山的怀抱中静静地躺了几千年。鸣沙山和月牙泉是大漠戈壁中一对孪生姐妹，“山以灵而故鸣，水以神而益秀”。游人无论从山顶鸟瞰，还是泉边畅游，都会骋怀神往。确有“鸣沙山怡性，月牙泉洗心”之感。
                <w:br/>
                【万人演唱会】晚上乘车前往鸣沙山万人演唱会，体验万人沙漠合唱的魅力！（此为景区组织活动实际以景区自身时间安排为准，如因沙尘下雨等特殊情况不能安排的不接受投诉望周知！）
                <w:br/>
                温馨提示：
                <w:br/>
                1、当天行程根据莫高窟时间会有调整，望周知不接受投诉！
                <w:br/>
                2、夏季敦煌天气炎热清注意防晒防暑，多喝水补充声音水分。
                <w:br/>
                3、莫高窟门票提示：
                <w:br/>
                1)敦煌莫高窟景区实行实名制预约参观模式。团队参观必须严格按照莫高窟实际预约场次进行，当天同团游客参观莫高窟有可能会安排不同时间游览，同时也会根据莫高窟的预约情况，调换游览【鸣沙山月牙泉】和【莫高窟】的游览先后顺序，敬请配合。
                <w:br/>
                2)莫高窟门票票别：
                <w:br/>
                旺季正常票238元/人（A类票）即8个实体洞窟+数字电影+景交车+定点讲解费。
                <w:br/>
                应急参观票100元/人（B类票）即4个实体洞窟+景交车+定点讲解费
                <w:br/>
                3)莫高窟门票销售规则：每日限6000张旺季正常票（A类票）+每日限12000张应急参观票。提前30天开始预订。销售顺序为先售旺季正常票，售完后开放销售应急参观票。
                <w:br/>
                4)莫高窟2016年起实行实名制网上购票制度，如若取消预订则具体损失如下：如距预订参观时间1 5日以内（含15日）如退票收取票价的5%，距预订参观时间48小时以内（含48小时）24小时以上退票的，收取票价的10%的损失，距预订参观时间24小时以内（含24小时）退票的，收取票价的20%的损失，预订参观时间过期退票的，收取票价的50%的损失。
                <w:br/>
                5)本行程莫高窟含应急参观票（B类票），若因当日正常票（A类）未售完或未开放销售应急票（B类）则需补齐应急票与正常票票面差价138元/人；若正常票和应急参观票均已售罄的情况下，我们将为您现退应急票票价或置换为莫高窟姊妹窟西千佛洞或榆林窟参观。
                <w:br/>
                6)莫高窟是集珍贵性、脆弱性为一体的世界文化遗产，需要我们精心的呵护。在参观过程中遇到因降雨、沙尘天气导致洞窟暂停开放，请您配合工作人员的安排，如延时开放，则推迟参观计划，如无法参观则按莫高窟规定现退还门票费用。
                <w:br/>
                4、特色文化体验推荐：
                <w:br/>
                梦里敦煌，文化大师季羡林曾说：“世界四大文明体系：中国、印度、希腊、伊斯兰；交汇的地方就是敦煌。”诚如其言，敦煌为东西交通的喉襟和具有国际意义的文化汇流之地。“两关遗迹、千佛灵岩、危峰东峙、党水北流、月泉晓彻、古城晚眺、绣壤春耕、沙岭晴鸣”被称为“敦煌八景”。导游会向您推荐美轮美奂的敦煌歌舞演出（一般04月01日开始售票演出，截止11月15日左右停演，其他日期班期无法参与此活动，敬请谅解；出场场所均在敦煌市区或周边，费用含来去费用，自由选择，自愿参加）
                <w:br/>
                （1）《乐动敦煌》：洞窟式沉浸体验剧，利用真人与数字影像虚实交换实现沉浸式体验。
                <w:br/>
                （2）《又见敦煌》：斥资6亿重金打造，王潮歌导演团队创作巨作。
                <w:br/>
                （3）《敦煌盛典》：大型沙漠露天实景剧，因座位区域不同，价格有所差异。
                <w:br/>
                ***如您不想去参加自费推荐活动，可以自行前往“沙州市场”，琳琅满目的敦煌特产和纪念品。喝杏皮水、吃着烤肉、挑选夜光杯，在小书摊买上特色明信片手札和邮票，寄给远方的亲朋好友，送去大西北的问候和祝愿。
                <w:br/>
                5、特色饮食推荐：
                <w:br/>
                【敦煌烤全羊】当地人喜欢说一句玩笑话：“敦煌羊喝的是祁连山雪水，吃的是锁阳肉苁蓉，拉的是六味地黄丸”，羊肉本身大补，敦煌羊更是大补中的大补，敦煌羊更贴近内地人口味，肉质更嫩更细一些。
                <w:br/>
                【敦煌风情宴】大漠风情宴是将敦煌美景和餐饮文化进行结合，真正体现了敦煌如诗如画的美景，是一桌体现敦煌餐饮文化的美食；常见菜品有：雪山驼掌、鸣沙大枣、阳关虹鳟鱼、烽火羊排、大漠风沙鸡等，一般8道凉菜、10道热菜、3道主食、1道点心；实际菜品以饭店安排为准。
                <w:br/>
                交通：当地旅游车
                <w:br/>
                到达城市：敦煌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敦煌-翡翠湖-察尔汗盐湖-格尔木（560km,约行驶7h左右）
                <w:br/>
              </w:t>
            </w:r>
          </w:p>
          <w:p>
            <w:pPr>
              <w:pStyle w:val="indent"/>
            </w:pPr>
            <w:r>
              <w:rPr>
                <w:rFonts w:ascii="微软雅黑" w:hAnsi="微软雅黑" w:eastAsia="微软雅黑" w:cs="微软雅黑"/>
                <w:color w:val="000000"/>
                <w:sz w:val="20"/>
                <w:szCs w:val="20"/>
              </w:rPr>
              <w:t xml:space="preserve">
                酒店早餐后，酒店前厅汇合，乘车赴【翡翠湖】（不含电瓶车60元/人非必消建议乘坐，游览时间约2h）大柴旦翡翠湖，位于青海省海西蒙古族藏族自治州大柴旦行政区大柴旦镇境内，是大柴旦盐湖风貌，属硫酸镁亚型盐湖组成部分 ，是大柴旦盐湖面积15平方千米。盐湖由矿区资源开发后的卤化物（水）和矿物质（结晶物）组成。大柴旦翡翠湖属硫酸镁亚型盐湖，原是化工厂盐湖采矿队的采矿区，是海西州第三大人工湖。由于湖水含盐量高，四季不冻。
                <w:br/>
                随后乘车前往【察尔汗盐湖】（不含景区交通60元/人必须消费）察尔汗盐湖，位于青海省海西蒙古族藏族自治州格尔木市，东西长160多千米，南北宽20—40千米，盐层厚约为2—20米，总面积5856平方千米，是中国最大盐湖，也是世界第二大盐湖。 察尔汗盐湖是一个以钾盐为主，伴生有镁、钠、锂、硼、碘、氯、溴、铷、铯等多种矿产的大型内陆综合性盐湖。其中，钾、镁、锂资源储量居中国首位，潜在经济价值达百万亿元。它有着极为丰富的钾镁盐资源，其储量达500亿吨，是中国钾镁盐的主要产地，可供全世界的60亿人口食用1000年。
                <w:br/>
                温馨提示：
                <w:br/>
                1.此段车程行车时间较长，建议您当日午餐尽量多吃些或自备一些零食在途中食用。
                <w:br/>
                2.进入高原地区切忌请勿跑跳等剧烈活动，如有高反请及时告知导游。
                <w:br/>
                交通：当地旅游车
                <w:br/>
                到达城市：格尔木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格尔木-茶卡盐湖-青海湖二郎剑-藏式特色小木屋酒店（750km，约行驶8.5h左右）
                <w:br/>
              </w:t>
            </w:r>
          </w:p>
          <w:p>
            <w:pPr>
              <w:pStyle w:val="indent"/>
            </w:pPr>
            <w:r>
              <w:rPr>
                <w:rFonts w:ascii="微软雅黑" w:hAnsi="微软雅黑" w:eastAsia="微软雅黑" w:cs="微软雅黑"/>
                <w:color w:val="000000"/>
                <w:sz w:val="20"/>
                <w:szCs w:val="20"/>
              </w:rPr>
              <w:t xml:space="preserve">
                早餐后乘车赴酒店享用早餐乘车前往游览游览【茶卡盐湖-天空壹号】（不含电瓶车60元/人必消，参观约2小时）茶卡盐湖位于青海海西蒙古族藏族自治州乌兰县茶卡镇附近。茶卡盐湖也称茶卡，藏语意为：盐池。自古就以盛产“大青盐”而著称，是柴达木盆地四大盐湖中的一个。茶卡盐湖是名副其实的中国天空之城，兼具茶卡之美，镜像之美，苍茫之美，只要你站在她的面前，随便一站，配上背景就有了大片的效果。广阔天地间，一片白色盐池映衬着白云蓝天，大风阵阵。
                <w:br/>
                赠送【茶卡盐湖-天空壹号旅拍】（含一段集体40秒的小视频和两张集体合影照）柴达木盆地东段，有一面上帝遗落在人间的眼泪，用来复制世界的镜子，他叫茶卡盐湖，乘一列火车，掠过祁连山的雪，昆仑山的云，缓缓驶进一个梦境，你的终点站-天空之境，到了。梦境中，有猎猎作响的经幡，它每被风吹动一次，经文就被诵读一次，为你千千万万遍。
                <w:br/>
                随后乘车前往【青海湖二郎剑景区】（不含区间车20元/人和游船140元/人，参观约2小时）青海湖宛若镶嵌在高原上的蓝宝石，青海省地图形似玉兔，青海湖更是青海之眼。传说当年文成公主入藏，路径此地，留恋家乡不肯向前。她掏出怀中珍藏的日月宝镜，想呼唤宝镜再映出远方家乡的影子。但是为了国家的安定和人民的幸福，她擦干泪水，扔出宝镜。宝镜落在不远的地上，霎时间水光荡漾，变成了一片湖泊。传说很美，青海湖更美，湖边的各色的“格桑花”为她装点，风轻轻拂过，为她歌唱。她的美，不是一字一句可以道明。她的美，需要你亲自领悟。
                <w:br/>
                温馨提示：进入高原地区切忌请勿跑跳等剧烈活动，如有高反请及时告知导游。
                <w:br/>
                交通：当地旅游车
                <w:br/>
                到达城市：青海湖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晚餐：团队用餐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金银滩大草原-原子城博物馆-西宁兰州/兰州新区（单程230km,约行驶3.5h）
                <w:br/>
              </w:t>
            </w:r>
          </w:p>
          <w:p>
            <w:pPr>
              <w:pStyle w:val="indent"/>
            </w:pPr>
            <w:r>
              <w:rPr>
                <w:rFonts w:ascii="微软雅黑" w:hAnsi="微软雅黑" w:eastAsia="微软雅黑" w:cs="微软雅黑"/>
                <w:color w:val="000000"/>
                <w:sz w:val="20"/>
                <w:szCs w:val="20"/>
              </w:rPr>
              <w:t xml:space="preserve">
                赠送【变装体验】化身为草原藏家主角，一键出大片。
                <w:br/>
                赠送【萌宠乐园】可以近距离接触到各种可爱的小动物，和小牛、小羊、牦牛等小动物拍照。
                <w:br/>
                赠送【藏式祈福】感受藏族人民传承千年的祈福文化，洗礼仪式、点酥油灯、挂五彩经幡。
                <w:br/>
                赠送【大力王】  自由组队比赛，体验有着悠久历史的运动，感受牧民的一种生活方式。
                <w:br/>
                赠送【投壶体验】体验古代时期人们的娱乐项目，感受“雅歌投壶”的乐趣。
                <w:br/>
                赠送【飞镖体验】体验藏式传统文化的丰厚底蕴。
                <w:br/>
                赠送【射箭体验】体验有着悠久历史的运动，感受牧民的一种生活方式。
                <w:br/>
                赠送【蹴鞠体验】自由组队比赛，体验有着悠久历史的运动，感受牧民的一种生活方式。
                <w:br/>
                赠送【捶丸体验】自由组队比赛，体验高原高尔夫。
                <w:br/>
                随后乘车前往【金银滩大草原】（停车40分钟）金银滩草原是青海省海晏县境内的草原。在这方圆1100平方公里的大草原上，有麻皮河和哈利津河贯穿，这就是青海有名的金滩、银滩大草原。
                <w:br/>
                它的西部同宝山与青海湖相邻，北、东部是高山峻岭环绕，南部与海晏县三角城接壤（三角城是西海郡遗址，建于西汉王莽秉政时期）
                <w:br/>
                【原子城纪念馆】（不含景区讲解）原子城纪念馆，全称为青海原子城国家级爱国主义教育示范基地纪念馆，是原子城国家级爱国主义教育示范基地项目的一个核心组成部分，位于青海省海晏县西海镇。
                <w:br/>
                温馨提示：
                <w:br/>
                请注意乘车安全，系好安全带，请勿在行车过程中在车厢内随意站立或走动，行程开始时间及活动时长/时间点仅供参考，按照实际结合导游安排为准，谢谢！
                <w:br/>
                交通：当地旅游车
                <w:br/>
                到达城市：兰州/西宁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午餐：团队用餐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兰州/西宁-温馨的家
                <w:br/>
              </w:t>
            </w:r>
          </w:p>
          <w:p>
            <w:pPr>
              <w:pStyle w:val="indent"/>
            </w:pPr>
            <w:r>
              <w:rPr>
                <w:rFonts w:ascii="微软雅黑" w:hAnsi="微软雅黑" w:eastAsia="微软雅黑" w:cs="微软雅黑"/>
                <w:color w:val="000000"/>
                <w:sz w:val="20"/>
                <w:szCs w:val="20"/>
              </w:rPr>
              <w:t xml:space="preserve">
                全天自由活动，根据航班/高铁时间安排送站。
                <w:br/>
                温馨提醒：
                <w:br/>
                1、酒店退房时间为中午12:00之前，若您航班为晚班机，请于12点前完成退房，行李可寄存前台后自由活动，若由于超过退房时间退房所产生的费用请自理！
                <w:br/>
                2、由于此天为自由活动，故不安排导游服务，时间由您随意安排。
                <w:br/>
                交通：当地旅游车
                <w:br/>
                到达城市：合肥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午餐：敬请自理     晚餐：敬请自理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【大交通】：合肥兰州/西宁往返机票含税；团队机票不予改签不予退票请周知！
                <w:br/>
                【景点】：行程所列景点含首道门票（全程门票不含缆车、电瓶车、区间车、讲解费） 
                <w:br/>
                天桥山.祁龙秘境（不含区间车60元/人必消）、张掖丹霞（不含景区小交通38元/人必消）、莫高窟（含B类票）、鸣沙山月牙泉、青海湖二郎剑、茶卡盐湖/天空壹号（不含电瓶车60元/人必消或套票108元/人非必消）、翡翠湖（不含小交通60元/人非必消建议乘坐）、察尔汗盐湖（不含景区小交通60元/人必消）
                <w:br/>
                赠送项目为我社品牌建立，突出行程特色的促销回馈行为，是无附加条件的赠送，因不可抗力因素（包括时间、天气或政策原因）或自身原因不能正常参观，所有费用不退，不换等价项目]
                <w:br/>
                再不减少客人游览景点的前提下，我社导游根据实际情况有权调整行程景点先后顺序！
                <w:br/>
                【住宿】升级1晚网评4钻/星+精选4晚网评3钻/星+特别安排1晚青海湖藏式小木屋+1晚格尔木商务酒店。酒店住宿若出现单男/单女，优先拼住，免补单房差。西北属于欠发达地区，酒店的硬件设施及服务意识相对落后，无法用发达地区的标准衡量。 青海酒店无空调，请知晓。
                <w:br/>
                参考酒店：
                <w:br/>
                兰州：云溪*悦酒店/新时代一品酒店/安宁如家精选或同级
                <w:br/>
                西宁：博丰达酒店/荣熙/福兴圆或同级
                <w:br/>
                张掖：铭邦国际/天薇酒店/七彩宾馆或同级
                <w:br/>
                敦煌：华荣国际大酒店/大宏瑞/敦煌圆梦园或同级
                <w:br/>
                格尔木：金鱼湖/星林酒店/逸柏酒店或同级
                <w:br/>
                青海湖：海晏西海星墅酒店或同级
                <w:br/>
                兰州新区：沐兰悦/兰颐轩/贝舒酒店或同级
                <w:br/>
                备注：行程中所列参考酒店满房情况下会安排当地其他同等级酒店，此调整不作为投诉理由
                <w:br/>
                【用餐】: 共7早6正。正餐标准30元/人/餐（十人一桌，八菜一汤，围桌视人数酌情增减）。景区一般地处偏远，餐标相对大城市较差，藏区海拔较高，米饭有夹生现象，团餐以蔬菜为主，不习惯者请提前自备佐食，敬请谅解。
                <w:br/>
                【交通】：当地正规旅游车，保证一人一个正座；10人及以上安排2+1商务车。接送不含导游。
                <w:br/>
                行程内所有自由活动期间及行程外均不含用车。请望理解。
                <w:br/>
                【导服】：9人以上安排导游，8人及以下我社不安排导游，司机为辅助工作人员，不做专业讲解，景区参观不陪同（区间交通无导游）。自由活动期间和接送站服务无导游。
                <w:br/>
                【保险】：含旅行社责任险（强烈建议客人在组团社购买旅游意外险）
                <w:br/>
                【儿童】：含旅游车位、半价正餐、导服，不含景区门票、不含住宿。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1.行程中列明未含或行程以外活动项目所需的自费项目、酒店内的酒水、洗衣等一切私人开支；
                <w:br/>
                2、景点内园中园门票、旅游意外保险、航空保险；（建议旅游者购买）
                <w:br/>
                3、如出现单男或单女，要补单房差。
                <w:br/>
                4、赠送项目如因天气原因和个人原因不能进行，恕不退款。
                <w:br/>
                5、因交通延误、取消等意外事件或不可抗力原因导致的额外费用；
                <w:br/>
                6、儿童报价以外产生的其他费用；
                <w:br/>
                7、因旅游者违约、自身过错、自身疾病等自身原因导致的人身财产损失而额外支付的费用；
                <w:br/>
                8、不占床位游客不含早餐；
                <w:br/>
                9、“旅游费用包含”内容以外的所有费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一：景区配套便民服务项目：
                <w:br/>
                行程日期	景区配套便民自费设施	价格	说明
                <w:br/>
                D6	青海湖半岛景区区间	120元/人	游客根据自身状况决定是否选用
                <w:br/>
                D6	青海湖游船	180元/人	游客根据自身状况决定是否选用
                <w:br/>
                D6	茶卡天空壹号电瓶车	60元/人	必须消费
                <w:br/>
                D6	察尔汗盐湖	60元/人	必须消费
                <w:br/>
                D5	翡翠湖	60元/人	非必消建议乘坐
                <w:br/>
                D4	鸣沙山月牙泉电瓶车	单程10元/人 往返20元/人	游客根据自身状况决定是否选用
                <w:br/>
                D4	鸣沙山月牙泉骑骆驼	120-130/人	游客根据自身状况决定是否选用
                <w:br/>
                D4	鸣沙山其他项目	鞋套15元/人 滑沙25元/人	游客根据自身状况决定是否选用
                <w:br/>
                D3	七彩丹霞电瓶车	38元人往返	必须消费
                <w:br/>
                D2	天桥山电瓶车	60元/人往返	必须消费
                <w:br/>
                二：委托推荐自费娱乐项目
                <w:br/>
                行程日期	委托安排娱乐场所名称	价格	活动停留时间	说明
                <w:br/>
                D4	推荐大漠烤全羊	2180元只起	1h	品尝西北特色美食
                <w:br/>
                D4	推荐又见敦煌	328元人起	1h	西北首部室内情景体验剧，复活和还原了敦煌壁画
                <w:br/>
                D4	推荐敦煌盛典	238元人起	1h	以一段传奇的爱情故事为主线，通过借助鸣沙山月牙泉的大漠黄沙及敦煌山庄辉煌汉唐建筑群等实景。
                <w:br/>
                D4	推荐丝路花雨	238元人起	1h	以举世闻名的丝绸之路和壁画为素材创作的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6、早晚温差很大，气温较内地略低，且很多地区海拔较高，紫外线照射强，要多准备一些衣物备用，随身携带一些防晒用品，穿浅色的抗紫外线的衣服；请注意增减衣物，以防感冒。
                <w:br/>
                7、注意比较重要物品的保管，尽量保存在酒店前台，如有以外马上拨打110，保护并留在现场。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西北甘南地区酒店硬件设施和服务与内陆旅游发达地区相比较，有较大差距。请勿拿内陆地区同等酒店做比。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C、沙漠探险旅游是一项集体活动，集体活动是旅游中的重要内容，只有导游、驼工精诚团结、顾全大局，考察活动才会锦上添花。
                <w:br/>
                D、在沙漠中要注重环保，尽量把垃圾带出沙漠，至少是就地掩埋。
                <w:br/>
                E、骑骆驼时，要防止骆驼起来和卧倒时将人摔下，在这时要抱紧驼鞍或驼峰，要绷着劲，要顺着骆驼的步伐自然骑坐，随时调整坐姿，并适时下来走一段。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出境的把6天改成30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2025-07-06T08:18:27+08:00</dcterms:created>
  <dcterms:modified xsi:type="dcterms:W3CDTF">2025-07-06T08:18:27+08:00</dcterms:modified>
</cp:coreProperties>
</file>

<file path=docProps/custom.xml><?xml version="1.0" encoding="utf-8"?>
<Properties xmlns="http://schemas.openxmlformats.org/officeDocument/2006/custom-properties" xmlns:vt="http://schemas.openxmlformats.org/officeDocument/2006/docPropsVTypes"/>
</file>