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暑期【西递宏村】行程单</w:t>
      </w:r>
    </w:p>
    <w:p>
      <w:pPr>
        <w:jc w:val="center"/>
        <w:spacing w:after="100"/>
      </w:pPr>
      <w:r>
        <w:rPr>
          <w:rFonts w:ascii="微软雅黑" w:hAnsi="微软雅黑" w:eastAsia="微软雅黑" w:cs="微软雅黑"/>
          <w:sz w:val="20"/>
          <w:szCs w:val="20"/>
        </w:rPr>
        <w:t xml:space="preserve">水墨宏村、九龙溯溪/漂流、西递、纯玩2日游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SS20250706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黄山市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中国画里的乡村、5A景区——宏村
                <w:br/>
                独家赠送《溯溪+戏水+摸鱼》
                <w:br/>
                桃花源里的古村落——西递
                <w:br/>
                入住黄山山下精品商务酒店
                <w:br/>
                景点全含，赠送1早餐
                <w:br/>
                纯玩0购物、0博物馆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合肥-黄山
                <w:br/>
              </w:t>
            </w:r>
          </w:p>
          <w:p>
            <w:pPr>
              <w:pStyle w:val="indent"/>
            </w:pPr>
            <w:r>
              <w:rPr>
                <w:rFonts w:ascii="微软雅黑" w:hAnsi="微软雅黑" w:eastAsia="微软雅黑" w:cs="微软雅黑"/>
                <w:color w:val="000000"/>
                <w:sz w:val="20"/>
                <w:szCs w:val="20"/>
              </w:rPr>
              <w:t xml:space="preserve">
                早上指定地点集合出发，车赴黄山，中餐后游览【宏村】（含门票）始建于南宋绍兴元年（1131年），原为汪姓聚居之地，已有870多年的历史，是古黟桃花源里一座奇特的牛形古村落。为明、清、民国时期徽州民居建筑群。明清建筑有103幢，民国时期建筑有34幢。宏村三面环山，坐北朝南，宏村的徽派建筑具有深厚的人文内涵。后游【九龙溯溪】坐落在安徽省黄山市黄山区汤口镇山岔村，地处黄山东麓，属于黄山峡谷，是黄山著名景点之一。有诗赞曰：“飞泉不让匡庐瀑，峭壁撑天挂九龙”的美名。【峡谷溯溪】“奔赴山野”，在这里穿上救生衣，你可以体验水上滑滑梯、玻璃船、独木舟、浆板、抓鱼、捞鱼等水上项目，远离城市的喧嚣来九龙瀑清凉一夏，在这水质清透明的玻璃水拍照打卡特出片。在这里还有浪漫的玫瑰花瀑布、仿佛童话世界的树上木屋、静谧的树下见角落、充满艺术气息的莫奈躺椅、舒适的丛林吊床、宽敞的休闲躺“坪”以及雅致的荷风小筑，这里山水环绕，瀑布飞泻，竹林苍翠，能让您沉浸于自然美景之中。【戏水空间：溯溪、打水战、捞鱼】这些活动让孩子们在夏天享受玩水的乐趣，放松身心，同时增进与他人的互动，亲近自然和增强体能。这些水上游戏活动就在于提供更多刺激和挑战，让参与孩子们通过玩水来获得乐趣和满足感。
                <w:br/>
                （或【激情皮筏漂流】 漂流长约3.6千米，上下落差四十多米，其水量丰富，河水清澈见底，水质优良。河道两岸风光旖旎，山体葱翠，翠竹夹岸。以橡皮艇冲浪为主打项目，沿途不仅可以欣赏到美丽的风景，更能感受到漂流带来的刺激与快感。）入住酒店。
                <w:br/>
                （九龙瀑峡谷溯溪或皮筏漂流二选一）
                <w:br/>
                交通：汽车
                <w:br/>
                景点：黟县宏村、天湖
                <w:br/>
                购物点：无购物
                <w:br/>
                到达城市：黄山市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住宿：精品商务酒店（单男单女需房差：80元/人，只补不退）</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黄山-合肥
                <w:br/>
              </w:t>
            </w:r>
          </w:p>
          <w:p>
            <w:pPr>
              <w:pStyle w:val="indent"/>
            </w:pPr>
            <w:r>
              <w:rPr>
                <w:rFonts w:ascii="微软雅黑" w:hAnsi="微软雅黑" w:eastAsia="微软雅黑" w:cs="微软雅黑"/>
                <w:color w:val="000000"/>
                <w:sz w:val="20"/>
                <w:szCs w:val="20"/>
              </w:rPr>
              <w:t xml:space="preserve">
                睡到自然醒，然后前往早餐厅享用早餐，尔后前往游世界文化遗产地——【西递】，游览约2小时，西递村已有一千多年的历史，被称做“中国明清民居博物馆”，村中三百多幢民居无一不折射出古徽州浓郁的程朱理学文化底蕴，秀美绝伦的景致吸引了无数艺术家的眼球，很多知名影片纷纷在此取景；行程结束后适时返程。
                <w:br/>
                交通：汽车
                <w:br/>
                景点：宏村，溯溪
                <w:br/>
                购物点：无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交通：空调旅游车往返（根据人数多少定大小车）
                <w:br/>
                ※ 门票：以上所列景点首道大门票，九龙瀑峡谷溯溪或皮筏漂流二选一
                <w:br/>
                ※ 住宿：精品商务酒店（单男单女需房差：80元/人，只补不退）
                <w:br/>
                ※ 导游：出发城市接，黄山送
                <w:br/>
                ※ 用餐：含1早餐（占床位含早餐）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用 餐：行程中未标注的其他正餐
                <w:br/>
                ※ 保 险：游客意外险（建议报名时从前台直接购买）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1、请每位游客带好本人有效身份证件，以便办理酒店入住手续。
                <w:br/>
                2、此行程住宿标准高，房费是提前打款的，请预订好的客户，请务取消订单。
                <w:br/>
                3、此行程中所含内容均已经打包优惠，如游客因自身原因不能参加部分消费，相关费用不退还；有其他优惠证件也不再享受优惠（黄山大门票有相关证件可以凭有效证件由导游现退优惠）
                <w:br/>
                4、游客在旅途中请配合导游工作，和其他团友和谐相处，互帮互助，遵守景区规定，做一个文明的游客。
                <w:br/>
                5、景区二次消费：如请香、购物或娱乐项目等请谨慎消费，旅行社不参与干涉。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2025-07-07T19:44:12+08:00</dcterms:created>
  <dcterms:modified xsi:type="dcterms:W3CDTF">2025-07-07T19:44:12+08:00</dcterms:modified>
</cp:coreProperties>
</file>

<file path=docProps/custom.xml><?xml version="1.0" encoding="utf-8"?>
<Properties xmlns="http://schemas.openxmlformats.org/officeDocument/2006/custom-properties" xmlns:vt="http://schemas.openxmlformats.org/officeDocument/2006/docPropsVTypes"/>
</file>