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质品挪威+瑞典+丹麦+芬兰+爱沙尼亚11天9晚（HO）TLL-CPH行程单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HO1607  上海浦东国际机场（PVG） T2 - 赫尔辛基万塔机场 (HEL) 2  09:30/14:00 
                <w:br/>
                AY966  哥本哈根凯斯楚普机场 (CPH) T2 - 赫尔辛基万塔机场 (HEL)   12:25/14:55 
                <w:br/>
                HO1608  赫尔辛基万塔机场 (HEL) 2 - 上海浦东国际机场（PVG） T2  16:55/06:40+1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精选航司：精选吉祥航空最优搭配，塔林进，哥本哈根出，不走回头路 
                <w:br/>
                甄选住宿：Booking网评4星酒店，1晚特色峡湾小镇入住，北欧简奢设计风格，凝聚欧式风情 
                <w:br/>
                邮轮体验：波罗的海游轮2人内舱体验：享受北欧旖旎群岛风光，波罗的海风情海上之夜 
                <w:br/>
                餐食标准：5顿中式团餐6菜1汤+4顿特色餐：峡湾酒店餐+肉丸餐+三文鱼餐+中式自助餐
                <w:br/>
                特别赠送：免费 WIFI，提供 WiFi 租赁设备（2 人/台），时刻与亲朋好友分享您的旅行点滴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5.【维格兰雕塑公园】世界上至大的雕塑主题公园，也被称为“雕刻之城”。 
                <w:br/>
                6.【哈当峡湾游船】挪威第二长的峡湾，两岸为平缓的山坡，如诗如画的田园风光
                <w:br/>
                7.【松恩峡湾观光小火车】高山火车穿越高山峡谷，峡湾游船观赏田园风光
                <w:br/>
                <w:br/>
                瑞典体验: 
                <w:br/>
                1.【市政厅】其中的蓝厅是评定诺贝尔奖后举行盛大宴会的地方，以艺术品展览为主的博物馆 
                <w:br/>
                2.【王宫】曾经是一个军事堡垒，这里是国王办公和举行庆典的地方，是瑞典国王的官方居所 
                <w:br/>
                3.【老城区】斯德哥尔摩市中心的小岛上，城内有中世纪小巷、圆石街道和古式的建筑 
                <w:br/>
                4.【卡尔斯塔德】北欧最大的湖泊。维纳恩湖于约 1 万年前的冰河时期后形成。 
                <w:br/>
                5.【哥德堡】一条运河蜿蜒其中，其上约有20余座桥梁，风光旖旎,素有“小伦敦”之美称。
                <w:br/>
                6.【网红地铁】独特的设计为众多游客所倾倒，欣赏到不同风格的绘画，各式各样的艺术表现手法
                <w:br/>
                7.【菲耶巴卡】瑞典最受欢迎明信片拍摄地是通往瑞典西部韦德群岛, 甚至挪威的大门，是一座梦幻般的渔村。
                <w:br/>
                8.【沃尔沃世界】不仅仅是一个博物馆，还是一个技术与艺术相遇、历史与未来相遇的地方
                <w:br/>
                <w:br/>
                丹麦体验： 
                <w:br/>
                1.【哥本哈根】小美人鱼的故乡，丹麦的首都，有北欧小巴黎之美誉，在古老的建筑中充满时尚的元素 
                <w:br/>
                2.【腓特烈教堂】一座铜绿色圆顶教堂，又名“大理石教堂”，哥本哈根很多新人举行婚礼的理想场所。 
                <w:br/>
                3.【阿美琳堡】王室的主要宫殿，看到安徒生童话中的头顶高帽的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精选航司：精选吉祥航空最优搭配，塔林进，哥本哈根出，不走回头路 
                <w:br/>
                甄选住宿：Booking网评4星酒店，1晚特色峡湾小镇入住，北欧简奢设计风格，凝聚欧式风情 
                <w:br/>
                邮轮体验：波罗的海游轮2人内舱体验：享受北欧旖旎群岛风光，波罗的海风情海上之夜 
                <w:br/>
                餐食标准：5顿中式团餐6菜1汤+4顿特色餐：峡湾酒店餐+肉丸餐+三文鱼餐+中式自助餐
                <w:br/>
                特别赠送：免费 WIFI，提供 WiFi 租赁设备（2 人/台），时刻与亲朋好友分享您的旅行点滴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5.【维格兰雕塑公园】世界上至大的雕塑主题公园，也被称为“雕刻之城”。 
                <w:br/>
                6.【哈当峡湾游船】挪威第二长的峡湾，两岸为平缓的山坡，如诗如画的田园风光
                <w:br/>
                7.【松恩峡湾观光小火车】高山火车穿越高山峡谷，峡湾游船观赏田园风光
                <w:br/>
                <w:br/>
                瑞典体验: 
                <w:br/>
                1.【市政厅】其中的蓝厅是评定诺贝尔奖后举行盛大宴会的地方，以艺术品展览为主的博物馆 
                <w:br/>
                2.【王宫】曾经是一个军事堡垒，这里是国王办公和举行庆典的地方，是瑞典国王的官方居所 
                <w:br/>
                3.【老城区】斯德哥尔摩市中心的小岛上，城内有中世纪小巷、圆石街道和古式的建筑 
                <w:br/>
                4.【卡尔斯塔德】北欧最大的湖泊。维纳恩湖于约 1 万年前的冰河时期后形成。 
                <w:br/>
                5.【哥德堡】一条运河蜿蜒其中，其上约有20余座桥梁，风光旖旎,素有“小伦敦”之美称。
                <w:br/>
                6.【网红地铁】独特的设计为众多游客所倾倒，欣赏到不同风格的绘画，各式各样的艺术表现手法
                <w:br/>
                7.【菲耶巴卡】瑞典最受欢迎明信片拍摄地是通往瑞典西部韦德群岛, 甚至挪威的大门，是一座梦幻般的渔村。
                <w:br/>
                8.【沃尔沃世界】不仅仅是一个博物馆，还是一个技术与艺术相遇、历史与未来相遇的地方
                <w:br/>
                <w:br/>
                丹麦体验： 
                <w:br/>
                1.【哥本哈根】小美人鱼的故乡，丹麦的首都，有北欧小巴黎之美誉，在古老的建筑中充满时尚的元素 
                <w:br/>
                2.【腓特烈教堂】一座铜绿色圆顶教堂，又名“大理石教堂”，哥本哈根很多新人举行婚礼的理想场所。 
                <w:br/>
                3.【阿美琳堡】王室的主要宫殿，看到安徒生童话中的头顶高帽的皇家卫兵。 
                <w:br/>
                5.【漫步新港】安徒生曾居住过的地方，哥本哈根的城市名片，房屋会让人觉得“童话王国”的美称名不虚传。 
                <w:br/>
                6.【哈姆雷特城堡】又叫卡隆堡宫，2000年11月30日被联合国教科文组织列入世界遗产名录。
                <w:br/>
                <w:br/>
                芬兰体验： 
                <w:br/>
                1.【赫尔辛基大教堂】这座器宇非凡的乳白色绿顶建筑是赫尔辛基最著名的建筑之一，被誉为“白色教堂”。 
                <w:br/>
                2.【乌斯彭斯基大教堂】具有传统的斯拉夫风格，内部则展现了拜占庭式风格以及意大利艺术的影响 
                <w:br/>
                3.【赫尔辛基议会广场】欣赏新古典主义建筑的最佳场所之一，被视为芬兰的重要地标。 
                <w:br/>
                4.【岩石教堂】岩石教堂卓越的设计极为新颖巧妙，飞碟般的外观彻底颠覆教堂的概念，建在岩石中的教堂
                <w:br/>
                <w:br/>
                爱沙尼亚： 
                <w:br/>
                1.【塔林】北欧保存完好的中世纪城市之一，在 1997 年被列为世界文化遗产，塔林美誉“洗肺圣地” 
                <w:br/>
                2.【托姆比亚山城堡建筑群】位于上城的托姆比亚山城堡依山而建，是塔林现存最为古老的建筑群 
                <w:br/>
                3.【塔林城墙】保存最完好的中世纪要塞式老城，炮塔和堡垒连接的城墙是塔林至今的最大凭仗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上海-(飞机)-赫尔辛基-(轮渡)-塔林
                <w:br/>
              </w:t>
            </w:r>
          </w:p>
          <w:p>
            <w:pPr>
              <w:pStyle w:val="indent"/>
            </w:pPr>
            <w:r>
              <w:rPr>
                <w:rFonts w:ascii="微软雅黑" w:hAnsi="微软雅黑" w:eastAsia="微软雅黑" w:cs="微软雅黑"/>
                <w:color w:val="000000"/>
                <w:sz w:val="20"/>
                <w:szCs w:val="20"/>
              </w:rPr>
              <w:t xml:space="preserve">
                参考航班：
                <w:br/>
                HO1607  上海浦东国际机场（PVG） T2 - 赫尔辛基万塔机场 (HEL) 2  09:30/14:00 
                <w:br/>
                上海浦东国际机场集合，怀着轻松愉快的心情，行囊中装满无限憧憬，踏着轻快的脚步。 指定时间自行前往机场集中，搭乘吉祥航空抵达赫尔辛基，后坐船抵达塔林，抵达后入住酒店休息。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PARK INN BY RADISSON MERITON//ORIGINAL SOKOS VIRU //METROPOL SPA  //RIXWELL COLLECTION SAVOY BOUTIQUE //PARK INN BY RADISSON  CENTRAL TALLINN //HESTIA HOTEL ILMARINE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塔林-(轮渡)-赫尔辛基-(大巴约150公里)-图尔库-(邮轮)-斯德哥尔摩
                <w:br/>
              </w:t>
            </w:r>
          </w:p>
          <w:p>
            <w:pPr>
              <w:pStyle w:val="indent"/>
            </w:pPr>
            <w:r>
              <w:rPr>
                <w:rFonts w:ascii="微软雅黑" w:hAnsi="微软雅黑" w:eastAsia="微软雅黑" w:cs="微软雅黑"/>
                <w:color w:val="000000"/>
                <w:sz w:val="20"/>
                <w:szCs w:val="20"/>
              </w:rPr>
              <w:t xml:space="preserve">
                ●【塔林】（游览不少于1小时30分钟）,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岩石教堂】入内（游览不少于30分钟）,（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不含餐）】,乘坐游轮前往斯德哥尔摩，搭乘游轮是游览北欧的绝佳方式。游轮内设有舒适优雅的客舱、百种口味的餐厅，还有琳琅满目、名品荟萃的免税商店。更有国际水准的娱乐表演以及令人神往的海上娱乐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波罗的海夜邮轮2人内舱VIKING LINE或SILJA LINE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
                <w:br/>
              </w:t>
            </w:r>
          </w:p>
          <w:p>
            <w:pPr>
              <w:pStyle w:val="indent"/>
            </w:pPr>
            <w:r>
              <w:rPr>
                <w:rFonts w:ascii="微软雅黑" w:hAnsi="微软雅黑" w:eastAsia="微软雅黑" w:cs="微软雅黑"/>
                <w:color w:val="000000"/>
                <w:sz w:val="20"/>
                <w:szCs w:val="20"/>
              </w:rPr>
              <w:t xml:space="preserve">
                ●【峡湾街】（游览不少于30分钟）,峡湾街是斯德哥尔摩市区内一座小山上的街道，在波罗的海海边上的悬崖上。这里保留了许多17世纪木质建筑，住宅、酒吧、咖啡馆等；它另一侧波罗的海的沙尔特海湾，站在这里居高临下，俯瞰老城、城岛、城堡岛、船岛等美丽的岛屿城区，湖滨、海湾景色无限好。
                <w:br/>
                ●【斯德哥尔摩】（游览不少于1小时）,这座景色绮丽的水上都市素有“北方威尼斯”之称，市中心苍翠的树木映衬着高插蓝天的城堡尖塔，粼粼波光中交织着金碧辉煌的宫殿，中世纪式狭窄街道与明朗壮观的现代化摩天大楼相呼应，旖旎而壮观。
                <w:br/>
                ●【斯德哥尔摩大教堂】外观,斯德哥尔摩大教堂-的正式名称为圣尼古拉教堂，是老城至古老的教堂，是瑞典砖砌哥特式建筑的重要例证。
                <w:br/>
                ●【斯德哥尔摩老城区】,位于斯德哥尔摩市中心的小岛上，老城的历史可追溯至13世纪，城内有中世纪小巷、圆石街道和古式的建筑，深受北日耳曼式风格影响。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游船】入内（游览不少于15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TEN HOTEL, BW SIGNATURE COLLECTION//SOLNA PARK HOTEL  //BEST WESTERN PLUS STHLM BROMMA//SCANDIC KUNGENS KURVA//SCANDIC JARVA KROG//SCANDIC INFRA CITY****</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斯德哥尔摩-(大巴约300公里)-卡尔斯塔德-(大巴约100公里)-夏洛滕贝格
                <w:br/>
              </w:t>
            </w:r>
          </w:p>
          <w:p>
            <w:pPr>
              <w:pStyle w:val="indent"/>
            </w:pPr>
            <w:r>
              <w:rPr>
                <w:rFonts w:ascii="微软雅黑" w:hAnsi="微软雅黑" w:eastAsia="微软雅黑" w:cs="微软雅黑"/>
                <w:color w:val="000000"/>
                <w:sz w:val="20"/>
                <w:szCs w:val="20"/>
              </w:rPr>
              <w:t xml:space="preserve">
                ●【皇后岛】（游览不少于30分钟）,（不入宫殿）它是位于斯德哥尔摩市中心15公里处一座风景优美的小岛，是瑞典首批被列入世界文化遗产的风景点，现已成为瑞典皇族的永久居住地。
                <w:br/>
                ●【维纳恩湖】（游览不少于1小时）,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CHARLOTTENBERG//SCANDIC KLARALVEN//SCANDIC WINN//SCANDIC KARLSTAD CITY//BEST WESTERN HOTEL RIVER C //CLARION PLAZA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夏洛滕贝格-(大巴约120公里)-奥斯陆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●【阿克胡斯城堡】外观,它也是矗立在阿克海角边上一座雄壮城堡的名字，从这座城堡几乎可以俯瞰市政厅和奥斯陆市中心的全貌。
                <w:br/>
                ●【卡尔约翰大街】（游览不少于30分钟）,漫步卡尔约翰大街，作为挪威颇具规模的商业步行街，街两侧挤满了百年以上的建筑，它们风格各异，造型别致，一座挨着一座，犹如建筑博览会。
                <w:br/>
                ●【维格兰雕塑公园】（游览不少于30分钟）,维格兰雕塑公园是世界上至大的雕塑主题公园，公园有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OSLO AIRPORT //THON OSLOFJORD  //RADISSON BLU ALNA //SCANDIC OSLO AIRPORT//SCANDIC HELSFYR//CLARION HOTEL AND CONGRESS OSLO AIRPORT****</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奥斯陆-(大巴约300公里)-峡湾小镇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Tips：如遇刮大风、暴雨等天气原因无法靠近冰川水水源瀑布处，则取消冰川水接水活动。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HARDANGERFJORD//MYRKDALEN MOUNTAIN RESORT//SCANDIC VOSS //BRAKANES //VORINGFOSS //THON SANDVEN （峡湾特色小镇）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峡湾小镇-(大巴约300公里)-奥斯陆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●【弗洛姆高山火车】入内（游览不少于30分钟）,《国家地理旅行者杂志》将弗洛姆铁路列入欧洲十大火车观光路线名单，2014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沃斯】（游览不少于15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弗洛姆】（游览不少于15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OSLO AIRPORT //THON OSLOFJORD  //RADISSON BLU ALNA //SCANDIC OSLO AIRPORT//SCANDIC HELSFYR//CLARION HOTEL AND CONGRESS OSLO AIRPORT****</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奥斯陆-(大巴约300公里)-哥德堡
                <w:br/>
              </w:t>
            </w:r>
          </w:p>
          <w:p>
            <w:pPr>
              <w:pStyle w:val="indent"/>
            </w:pPr>
            <w:r>
              <w:rPr>
                <w:rFonts w:ascii="微软雅黑" w:hAnsi="微软雅黑" w:eastAsia="微软雅黑" w:cs="微软雅黑"/>
                <w:color w:val="000000"/>
                <w:sz w:val="20"/>
                <w:szCs w:val="20"/>
              </w:rPr>
              <w:t xml:space="preserve">
                ●【菲耶巴卡】（游览不少于30分钟）,自然赋予瑞典西部绵延的海岸线，田园诗般的岛屿点缀其间，菲耶巴卡便是其中之一。沿着海港或在海港之外的房屋和建筑崭新简洁，带有典型西海岸的蜡笔色风格。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沃尔沃世界】入内（游览不少于30分钟）,欢迎来到沃尔沃体验，通过文化、设计和技术开发，带您穿越时空，走向未来。在这里您会看到标志性车辆，在令人兴奋的数字和物理互动中体验沃尔沃，您不会想错过。不仅仅是一个博物馆，还是一个技术与艺术相遇、历史与未来相遇的地方。欢迎以全新的方式探索沃尔沃的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ABY  //QUALITY HOTEL THE WEAVER //QUALITY HOTEL 11//QUALITY HOTEL WINN//SCANDIC BACKADAL//SCANDIC MOLNDAL****</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哥德堡-(大巴约260公里)-哥本哈根
                <w:br/>
              </w:t>
            </w:r>
          </w:p>
          <w:p>
            <w:pPr>
              <w:pStyle w:val="indent"/>
            </w:pPr>
            <w:r>
              <w:rPr>
                <w:rFonts w:ascii="微软雅黑" w:hAnsi="微软雅黑" w:eastAsia="微软雅黑" w:cs="微软雅黑"/>
                <w:color w:val="000000"/>
                <w:sz w:val="20"/>
                <w:szCs w:val="20"/>
              </w:rPr>
              <w:t xml:space="preserve">
                ●【哈姆雷特城堡】外观（游览不少于15分钟）,哈姆雷特城堡又叫卡隆堡宫。宫殿用岩石砌成，褐色的铜屋顶气势雄伟、巍峨壮观，是北欧非常精美的文艺复兴时期建筑风格的宫殿之一。2000年11月30日被联合国教科文组织列入世界遗产名录。
                <w:br/>
                ●【哥本哈根】,丹麦首都哥本哈根，这座由渔村兴起的这座“商人之港”，现已成为丹麦的商港。风姿独特景色和历史珍贵遗产，使这座濒海城市享有“北欧的巴黎”之美誉，并以“美人鱼的故乡”闻名于世。
                <w:br/>
                ●【哥本哈根市政厅】外观（游览不少于30分钟）,建于1905 年，由建筑师马丁.纽阿普(Martin Nyrop) 设计，其建筑风格采用古代丹麦建筑风格与意大利文艺复兴时期建筑风格的结合。富丽堂皇的市政厅大厅面积为1500平方米，主要用于结婚典礼和官方接待。
                <w:br/>
                ●【神农喷泉】,神农喷泉是由吉菲昂女神和四条牛及套犁等一组铜塑组成，是丹麦传统文化的杰作。一个发辫飞扬的女神，左手扶犁，右手挥鞭，赶着4头神牛在奋力耕作，水从牛鼻和犁铧间喷射而出。铜雕气势磅礴，极具力量美。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●【小美人鱼】（游览不少于30分钟）,小美人鱼雕像是一座世界闻名的铜像，是丹麦的象征。远望人身鱼尾的美人鱼，恬静娴雅，悠闲自得；走近看到的却是一个神情忧郁、冥思苦想的少女。
                <w:br/>
                ●【哥本哈根新港】（游览不少于30分钟）,哥本哈根新港，音乐、美酒、时尚，快乐的元素不约而同地聚集在这里，波光水影映衬着运河老屋，无处不弥漫着童话的气息。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SCANDIC GLOSTRUP/COPENHAGEN //SCANDIC HVIDOVRE //SCANDIC SYDHAVNEN//SCANDIC SLUSEHOLMEN //AC HOTEL BELLA SKY COPENHAGEN //THE SQUARE****</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哥本哈根-(飞机)-赫尔辛基-(飞机)-上海
                <w:br/>
              </w:t>
            </w:r>
          </w:p>
          <w:p>
            <w:pPr>
              <w:pStyle w:val="indent"/>
            </w:pPr>
            <w:r>
              <w:rPr>
                <w:rFonts w:ascii="微软雅黑" w:hAnsi="微软雅黑" w:eastAsia="微软雅黑" w:cs="微软雅黑"/>
                <w:color w:val="000000"/>
                <w:sz w:val="20"/>
                <w:szCs w:val="20"/>
              </w:rPr>
              <w:t xml:space="preserve">
                参考航班：
                <w:br/>
                AY966  哥本哈根凯斯楚普机场 (CPH) T2 - 赫尔辛基万塔机场 (HEL)   12:25/14:55 
                <w:br/>
                HO1608  赫尔辛基万塔机场 (HEL) 2 - 上海浦东国际机场（PVG） T2  16:55/06:40+1 
                <w:br/>
                早餐后，收拾行李前往机场，乘坐航班经赫尔辛基转机返回上海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5顿中式团餐中式团餐6菜1汤，（4顿特色餐：峡湾酒店西式晚餐、瑞典肉丸餐、奥斯陆三文鱼餐、赫尔辛基中式自助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哈当厄尔峡湾游船（含冰川水）、松恩峡湾弗洛姆高山小火车（含沃斯-米达尔-弗洛姆）、岩石教堂、斯德哥尔摩市政厅（含官导）、斯德哥尔摩游船、沃尔沃世界、斯德哥尔摩地铁站；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2.单房差：酒店单人房附加费5300元/间。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5300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2025-06-23T00:55:54+08:00</dcterms:created>
  <dcterms:modified xsi:type="dcterms:W3CDTF">2025-06-23T00:55:54+08:00</dcterms:modified>
</cp:coreProperties>
</file>

<file path=docProps/custom.xml><?xml version="1.0" encoding="utf-8"?>
<Properties xmlns="http://schemas.openxmlformats.org/officeDocument/2006/custom-properties" xmlns:vt="http://schemas.openxmlformats.org/officeDocument/2006/docPropsVTypes"/>
</file>