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【双冠】【乐游欧洲】优雅不列颠-英国经典10日游行程单</w:t>
      </w:r>
    </w:p>
    <w:p>
      <w:pPr>
        <w:jc w:val="center"/>
        <w:spacing w:after="100"/>
      </w:pPr>
      <w:r>
        <w:rPr>
          <w:rFonts w:ascii="微软雅黑" w:hAnsi="微软雅黑" w:eastAsia="微软雅黑" w:cs="微软雅黑"/>
          <w:sz w:val="20"/>
          <w:szCs w:val="20"/>
        </w:rPr>
        <w:t xml:space="preserve">【大英博物馆+皇室城堡+约克古城+牛津剑桥双学府+科茨沃尔德田园风光+伦敦自由活动】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XYJQ20250807YG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去程参考航班：北京/伦敦 CA851 02:30/06:35
                <w:br/>
                回程参考航班：伦敦/北京  CA852  12:35/05:15+1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●英国田园风情与文学魅力 ：
                <w:br/>
                深入科茨沃尔德（Cotswolds）地区，拜访水上伯顿小镇。这是英国最具田园风情的地区之一，拥有如画的乡村景色和古朴的村庄。这里绿意盎然的山坡、蜿蜒的乡间小道、温暖的蜂蜜色石屋，仿佛是进入了一个宁静的世外桃源，感受到英国最纯粹的田园魅力；拜访莎士比亚的故乡——埃文河畔斯特拉幅，感受这位文学巨匠的非凡才华与创作灵感。
                <w:br/>
                ●学术圣地与文化瑰宝 
                <w:br/>
                前往英国著名的两大学府——牛津和剑桥，亲身走进世界顶级学府的古老校园，感受悠久的学术氛围。感受到几百年来思想碰撞与文化传承的魅力
                <w:br/>
                ●领略英伦皇室魅力：
                <w:br/>
                爱丁堡与温莎城堡 ，深入爱丁堡城堡和温莎城堡这两座英国最具象征意义的城堡，带您领略王室的辉煌与荣耀。古老的城墙、宏伟的建筑、皇家气息扑面而来，让您仿佛走入了王室的历史长廊，感受英伦王室文化的独特魅力。
                <w:br/>
                ●湖光山色与宁静湖区 
                <w:br/>
                英国精致的温德米尔湖区则是呈现一片世外桃源的样子。这里有宁静的湖泊、翠绿的山丘和迷人的小村庄，是放松心情、享受大自然的完美之地。无论是悠闲的湖上划船，还是漫步于静谧的乡间小路，都会使人沉浸在这片风景如画的湖区。值得一提的是，英格兰的湖区被联合国教科文组织列入世界文化遗产名录。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北京集合日
                <w:br/>
              </w:t>
            </w:r>
          </w:p>
          <w:p>
            <w:pPr>
              <w:pStyle w:val="indent"/>
            </w:pPr>
            <w:r>
              <w:rPr>
                <w:rFonts w:ascii="微软雅黑" w:hAnsi="微软雅黑" w:eastAsia="微软雅黑" w:cs="微软雅黑"/>
                <w:color w:val="000000"/>
                <w:sz w:val="20"/>
                <w:szCs w:val="20"/>
              </w:rPr>
              <w:t xml:space="preserve">
                今天晚上按照约定时间，于北京首都机场集合，搭乘次日凌晨起飞的中国国航班机直飞英国首都伦敦
                <w:br/>
                <w:br/>
                参考航班信息：北京/伦敦 CA851 02:30/06:35
                <w:br/>
                请注意：由于航空公司的季节性时刻调整等因素，最终的航班时刻可能微有调整，请以最终出团通知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伦敦
                <w:br/>
              </w:t>
            </w:r>
          </w:p>
          <w:p>
            <w:pPr>
              <w:pStyle w:val="indent"/>
            </w:pPr>
            <w:r>
              <w:rPr>
                <w:rFonts w:ascii="微软雅黑" w:hAnsi="微软雅黑" w:eastAsia="微软雅黑" w:cs="微软雅黑"/>
                <w:color w:val="000000"/>
                <w:sz w:val="20"/>
                <w:szCs w:val="20"/>
              </w:rPr>
              <w:t xml:space="preserve">
                航班于清晨抵达伦敦，专车接机，前往市区开始城市游览：
                <w:br/>
                到访英国女王加冕所在地【西敏寺】、【英国国会大厦】、【唐宁街首相府】、英国著名地标建筑【大本钟】和【伦敦眼】；前往外观位于泰晤士河畔、曾是英国王室的居所、宝库、囚禁政治犯的监狱【伦敦塔】，以及英国皇室的居所【白金汉宫】，若运气好的话还可以看到御林军进行交接仪式。（以上均外观，合计游览时间不少于2小时）。
                <w:br/>
                午餐后入内参观世界三大博物馆之一，庄严肃穆的【大英博物馆】（入内参观，游览时间不少于1.5小时）。大英博物馆拥有100多个展厅，约藏有700万件文物，许多世界珍品都被收藏在这里，其总价值可能超过一个中等国家的全部国民财富。建议您一定要看一看中国馆，大英博物馆是收藏中国流失文物最多的一家，大概有2.3万件。晚餐后入住酒店休息。
                <w:br/>
                今日晚餐安排品尝英国网红NANDOS烤鸡餐。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晚餐：特色烤鸡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伦敦当地四星级酒店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伦敦
                <w:br/>
              </w:t>
            </w:r>
          </w:p>
          <w:p>
            <w:pPr>
              <w:pStyle w:val="indent"/>
            </w:pPr>
            <w:r>
              <w:rPr>
                <w:rFonts w:ascii="微软雅黑" w:hAnsi="微软雅黑" w:eastAsia="微软雅黑" w:cs="微软雅黑"/>
                <w:color w:val="000000"/>
                <w:sz w:val="20"/>
                <w:szCs w:val="20"/>
              </w:rPr>
              <w:t xml:space="preserve">
                早餐后全天自由活动（本日交通及用餐自理）。
                <w:br/>
                特别提示：自由活动期间，请务必注意人身财产安全，不建议随身携带大量现金财物；请随身携带或牢记领队联系方式及酒店地址电话。
                <w:br/>
                交通：自理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伦敦当地四星级酒店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伦敦-剑桥-约克-英国小镇
                <w:br/>
              </w:t>
            </w:r>
          </w:p>
          <w:p>
            <w:pPr>
              <w:pStyle w:val="indent"/>
            </w:pPr>
            <w:r>
              <w:rPr>
                <w:rFonts w:ascii="微软雅黑" w:hAnsi="微软雅黑" w:eastAsia="微软雅黑" w:cs="微软雅黑"/>
                <w:color w:val="000000"/>
                <w:sz w:val="20"/>
                <w:szCs w:val="20"/>
              </w:rPr>
              <w:t xml:space="preserve">
                酒店早餐后，驱车前往闻名全世的大学城——【剑桥】：自由漫步在各具特色、风格殊异的学院间，感受一下在霍格华兹一般的学园求学的气氛。国王学院是剑桥大学知名的学院，学院内的国王礼拜堂（外观）是剑桥建筑的一大代表，也是中世纪晚期英国建筑的重要典范。三一学院是剑桥大学的学院，现于三一礼拜堂外，还有一棵从牛顿家乡移植来的苹果树，以纪念这位万有引力之父。（游览时间不少于1.5小时）
                <w:br/>
                结束后乘车前往英格兰历史名城--约克，外观中世纪的【约克大教堂】，漫步中世纪式小商品街巷-【肉铺街】，这里是哈利波特电影中对角巷的外景地，是小魔法师们买各式各样魔法用具的地方。（以上均为外观，总计游览及自由活动时间不少于40分钟）。今日晚餐安排品尝约克郡布丁，晚餐后入住酒店休息，夜宿英国小镇。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晚餐：约克郡布丁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英国小镇四星级酒店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利兹-爱丁堡-格拉斯哥
                <w:br/>
              </w:t>
            </w:r>
          </w:p>
          <w:p>
            <w:pPr>
              <w:pStyle w:val="indent"/>
            </w:pPr>
            <w:r>
              <w:rPr>
                <w:rFonts w:ascii="微软雅黑" w:hAnsi="微软雅黑" w:eastAsia="微软雅黑" w:cs="微软雅黑"/>
                <w:color w:val="000000"/>
                <w:sz w:val="20"/>
                <w:szCs w:val="20"/>
              </w:rPr>
              <w:t xml:space="preserve">
                早餐后乘车前往爱丁堡。爱丁堡自古以来就是苏格兰地区的首府，【爱丁堡城堡】★（入内参观含门票，游览时间不少于1小时）位于一座135米高的死火山花岗岩顶上，有种遗世独立的气度。这里从六世纪起就成为苏格兰皇室的堡垒，三面悬崖的位置，让它成为一座固若金汤的军事堡垒。
                <w:br/>
                城堡之外就是著名的【皇家一英里大道】，道路两边都是黑色的老建筑，非常壮观。圣吉尔斯大教堂（外观）矗立在大道中段，皇冠型的屋顶格外引人注目，作为苏格兰的国家教堂，它的地位非常崇高。徐徐漫步在爱丁堡老城，皇家一英里路和绿意盎然的【王子街】，数百年的历史深深印记在城市的每个角落，内敛而迷人。（以上游览均为外观，游览及自由活动时间不少于2小时）。游览结束后如有时间，自由活动。夜宿格拉斯哥或周边城市。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格拉斯哥当地四星级酒店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格拉斯哥-温德米尔湖区-曼彻斯特
                <w:br/>
              </w:t>
            </w:r>
          </w:p>
          <w:p>
            <w:pPr>
              <w:pStyle w:val="indent"/>
            </w:pPr>
            <w:r>
              <w:rPr>
                <w:rFonts w:ascii="微软雅黑" w:hAnsi="微软雅黑" w:eastAsia="微软雅黑" w:cs="微软雅黑"/>
                <w:color w:val="000000"/>
                <w:sz w:val="20"/>
                <w:szCs w:val="20"/>
              </w:rPr>
              <w:t xml:space="preserve">
                早餐后驱车前往游览英国湖区国家自然公园、英女王伊丽莎白二世的度假地——【温德米尔湖区】享受悠闲时光（湖区总计游览及自由活动时间少于2小时）。这里号称"英格兰最美的大自然景致"，漫步于碧波荡漾的湖边，让人有种“醉氧”的感觉。湖畔小镇生气勃勃，各式餐厅、咖啡店、精品店让人流连忘返。今日午餐品尝英国传统的炸鱼薯条。
                <w:br/>
                结束后前往曼彻斯特，这个空气中无处不弥漫着疯狂的足球文化的古老城市。外观曼联球队主场--【老特拉福德球场】.（外观，停留及拍照时间不少于20分钟）。晚餐后入住酒店休息。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午餐：炸鱼薯条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曼彻斯特当地四星级酒店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曼彻斯特-斯特拉福-水上伯顿-英国小镇
                <w:br/>
              </w:t>
            </w:r>
          </w:p>
          <w:p>
            <w:pPr>
              <w:pStyle w:val="indent"/>
            </w:pPr>
            <w:r>
              <w:rPr>
                <w:rFonts w:ascii="微软雅黑" w:hAnsi="微软雅黑" w:eastAsia="微软雅黑" w:cs="微软雅黑"/>
                <w:color w:val="000000"/>
                <w:sz w:val="20"/>
                <w:szCs w:val="20"/>
              </w:rPr>
              <w:t xml:space="preserve">
                早餐后驱车前往莎士比亚的故乡、艾文河畔的斯特拉幅，外观【莎士比亚故居】（斯特拉福整体游览及自由活动时间不少于1小时），自由漫步小城，精致的木筋屋和各色店铺颇具英格兰风情，仿佛一景一物都充满了戏剧色彩。
                <w:br/>
                随后前往以田园风光闻名于世的科茨沃尔德地区。科茨沃尔德与普罗旺斯，托斯卡纳被誉为欧洲三大最美乡村。“英国的灵魂在乡村”这一说法并非夸张的修辞，清新的空气、绿草和大树、晨曦或夕阳下的石屋...这一切，唯有在这里才能感受。
                <w:br/>
                来到【水上伯顿】--一个有着科茨沃尔德的"威尼斯"之称的小村庄。（游览及自由活动时间不少于1小时）这是科兹沃尔德区最美丽且名气最大的小镇。清澈见底的小河贯穿整个村庄，几座超过两百年历史的低矮拱形石桥横跨其上，河畔两岸绿村成荫。
                <w:br/>
                游览结束后前往【比斯特名品奥特莱斯】（停留时间不少于2小时）。这里拥有130多个世界知名品牌，且常年打折，在这里您可以尽情享受购物乐趣，今日晚餐敬请自理，夜宿英国小镇。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英国小镇四星级酒店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英国小镇-牛津-温莎-伦敦
                <w:br/>
              </w:t>
            </w:r>
          </w:p>
          <w:p>
            <w:pPr>
              <w:pStyle w:val="indent"/>
            </w:pPr>
            <w:r>
              <w:rPr>
                <w:rFonts w:ascii="微软雅黑" w:hAnsi="微软雅黑" w:eastAsia="微软雅黑" w:cs="微软雅黑"/>
                <w:color w:val="000000"/>
                <w:sz w:val="20"/>
                <w:szCs w:val="20"/>
              </w:rPr>
              <w:t xml:space="preserve">
                早餐后游览牛津：【牛津大学】是英国最古老的大学，号称“充溢梦幻塔尖之都市”，基督学院的大教堂即为标志性建筑，亦为著名电影《哈利•波特》的拍摄地。（牛津游览均为外观，整体游览时间不少于1小时）。
                <w:br/>
                下午前往参观【温莎城堡】★（入内参观，游览时间不少于1.5小时）。温莎城堡是英国女王的官方居住地之一，也是世界上有人居住的城堡中面积最大的一个，内部装饰典雅华贵，尽显皇家风范。晚餐后入住酒店休息，夜宿伦敦或周边城市。
                <w:br/>
                <w:br/>
                ▲特别提示：如果遇温莎城堡临时关闭或不对公众开放的情况，我们会调整行程日期或顺序尽量安排团队能够入内参观，如遇提到正日期后也无法游览，则安排外退还门票或替换为其他景点入内参观，请您知悉。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伦敦当地四星级酒店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伦敦-北京
                <w:br/>
              </w:t>
            </w:r>
          </w:p>
          <w:p>
            <w:pPr>
              <w:pStyle w:val="indent"/>
            </w:pPr>
            <w:r>
              <w:rPr>
                <w:rFonts w:ascii="微软雅黑" w:hAnsi="微软雅黑" w:eastAsia="微软雅黑" w:cs="微软雅黑"/>
                <w:color w:val="000000"/>
                <w:sz w:val="20"/>
                <w:szCs w:val="20"/>
              </w:rPr>
              <w:t xml:space="preserve">
                酒店早餐后专车送机，前往伦敦机场办理离境手续，结束英伦之旅。
                <w:br/>
                <w:br/>
                参考航班：伦敦/北京  CA852  12:35/05:15+1
                <w:br/>
                <w:br/>
                请注意：航班信息可能根据航空公司而调整，最终的航班时刻可能有变化。请以最终出团通知为准。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w:br/>
              </w:t>
            </w:r>
          </w:p>
          <w:p>
            <w:pPr>
              <w:pStyle w:val="indent"/>
            </w:pPr>
            <w:r>
              <w:rPr>
                <w:rFonts w:ascii="微软雅黑" w:hAnsi="微软雅黑" w:eastAsia="微软雅黑" w:cs="微软雅黑"/>
                <w:color w:val="000000"/>
                <w:sz w:val="20"/>
                <w:szCs w:val="20"/>
              </w:rPr>
              <w:t xml:space="preserve">
                抵达国内，结束此次愉快的旅程，回到温馨的家。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1、行程中所注明的当地四星级酒店双人标准间住宿。
                <w:br/>
                参考酒店：
                <w:br/>
                伦敦：Renaissance London Heathrow
                <w:br/>
                英国小镇：Ramada Wakefield Wakefield
                <w:br/>
                格拉斯哥：Barony Castle Hote
                <w:br/>
                曼彻斯特：BB HOTEL Warrington
                <w:br/>
                牛津：Mercure Thame Lambert Hotel	
                <w:br/>
                2、行程中所示团队标准用餐、酒店早餐，中式团队午晚餐或当地西式餐；中餐餐标6菜一汤或同等西式餐食。餐数共计8早7正。
                <w:br/>
                3、行程中所列带★号景点首道门票。	
                <w:br/>
                4、全程提供空调巴士，保证一人一正座，并配专业司机；
                <w:br/>
                5、全程专业中文导游；	
                <w:br/>
                6、旅游意外伤害险。
                <w:br/>
                7、英国团队旅游签证	
                <w:br/>
                8、行程中所列国际航班经济舱团队机票含税费（团队机票一经出票，不得更改、不得签转、不得退票）。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 （请注意：欧洲单间差的概念指一位客人住宿一间房间，不与他人拼住，酒店可能提供单床或双床房间）	
                <w:br/>
                2、旅游者支付给司机等服务人员的服务费，以及境外酒店城市建设税等共计1500人民币/人，请在报名时一并交纳。
                <w:br/>
                3、行程中注明需要另行支付的自费景点。	
                <w:br/>
                4、出入境个人物品海关征税，超重行李的托运费、保管费；酒店内洗衣、理发、电话、传真、收费电视、饮品、烟酒等个人消费。
                <w:br/>
                5、以上“费用包含”中不包含的其它项目。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比斯特名品购物村</w:t>
            </w:r>
          </w:p>
        </w:tc>
        <w:tc>
          <w:tcPr/>
          <w:p>
            <w:pPr>
              <w:pStyle w:val="indent"/>
            </w:pPr>
            <w:r>
              <w:rPr>
                <w:rFonts w:ascii="微软雅黑" w:hAnsi="微软雅黑" w:eastAsia="微软雅黑" w:cs="微软雅黑"/>
                <w:color w:val="000000"/>
                <w:sz w:val="20"/>
                <w:szCs w:val="20"/>
              </w:rPr>
              <w:t xml:space="preserve">
                各种名牌服装、服饰、箱包等.
                <w:br/>
                请理性消费，并索要必要票据
              </w:t>
            </w:r>
          </w:p>
        </w:tc>
        <w:tc>
          <w:tcPr/>
          <w:p>
            <w:pPr>
              <w:pStyle w:val="indent"/>
            </w:pPr>
            <w:r>
              <w:rPr>
                <w:rFonts w:ascii="微软雅黑" w:hAnsi="微软雅黑" w:eastAsia="微软雅黑" w:cs="微软雅黑"/>
                <w:color w:val="000000"/>
                <w:sz w:val="20"/>
                <w:szCs w:val="20"/>
              </w:rPr>
              <w:t xml:space="preserve">210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格林尼治天文台+泰晤士河游船</w:t>
            </w:r>
          </w:p>
        </w:tc>
        <w:tc>
          <w:tcPr/>
          <w:p>
            <w:pPr>
              <w:pStyle w:val="indent"/>
            </w:pPr>
            <w:r>
              <w:rPr>
                <w:rFonts w:ascii="微软雅黑" w:hAnsi="微软雅黑" w:eastAsia="微软雅黑" w:cs="微软雅黑"/>
                <w:color w:val="000000"/>
                <w:sz w:val="20"/>
                <w:szCs w:val="20"/>
              </w:rPr>
              <w:t xml:space="preserve">乘船畅游伦敦泰晤士河，前往零度经线所在地、东西半球分界线、世界文化遗产—格林尼治天文台。</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伦敦深度游</w:t>
            </w:r>
          </w:p>
        </w:tc>
        <w:tc>
          <w:tcPr/>
          <w:p>
            <w:pPr>
              <w:pStyle w:val="indent"/>
            </w:pPr>
            <w:r>
              <w:rPr>
                <w:rFonts w:ascii="微软雅黑" w:hAnsi="微软雅黑" w:eastAsia="微软雅黑" w:cs="微软雅黑"/>
                <w:color w:val="000000"/>
                <w:sz w:val="20"/>
                <w:szCs w:val="20"/>
              </w:rPr>
              <w:t xml:space="preserve">在领队的带领下，更深度的了解城市历史以及著名的地标性建筑和街区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剑河撑船（含午餐）</w:t>
            </w:r>
          </w:p>
        </w:tc>
        <w:tc>
          <w:tcPr/>
          <w:p>
            <w:pPr>
              <w:pStyle w:val="indent"/>
            </w:pPr>
            <w:r>
              <w:rPr>
                <w:rFonts w:ascii="微软雅黑" w:hAnsi="微软雅黑" w:eastAsia="微软雅黑" w:cs="微软雅黑"/>
                <w:color w:val="000000"/>
                <w:sz w:val="20"/>
                <w:szCs w:val="20"/>
              </w:rPr>
              <w:t xml:space="preserve">再别康桥，一首令人感到柔情无限却又畅快洒脱的告别之诗。今日，我将与当年的徐志摩一样，撑篙康河之上，细细体会这座拥有将近800年历史的古老学府，是怎样的雄伟闲雅、令人难忘。预订费+船票+车费+司机、导游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湖区游船+湖区蒸汽小火车</w:t>
            </w:r>
          </w:p>
        </w:tc>
        <w:tc>
          <w:tcPr/>
          <w:p>
            <w:pPr>
              <w:pStyle w:val="indent"/>
            </w:pPr>
            <w:r>
              <w:rPr>
                <w:rFonts w:ascii="微软雅黑" w:hAnsi="微软雅黑" w:eastAsia="微软雅黑" w:cs="微软雅黑"/>
                <w:color w:val="000000"/>
                <w:sz w:val="20"/>
                <w:szCs w:val="20"/>
              </w:rPr>
              <w:t xml:space="preserve">分别搭乘游船和英国复古蒸汽火车游览英国内陆旅游度假圣地，感受湖光山色。</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丘吉尔庄园</w:t>
            </w:r>
          </w:p>
        </w:tc>
        <w:tc>
          <w:tcPr/>
          <w:p>
            <w:pPr>
              <w:pStyle w:val="indent"/>
            </w:pPr>
            <w:r>
              <w:rPr>
                <w:rFonts w:ascii="微软雅黑" w:hAnsi="微软雅黑" w:eastAsia="微软雅黑" w:cs="微软雅黑"/>
                <w:color w:val="000000"/>
                <w:sz w:val="20"/>
                <w:szCs w:val="20"/>
              </w:rPr>
              <w:t xml:space="preserve">英国首相丘吉尔爵士的出生地，在英国的重要地位堪比万里长城在收藏品，富我国的地位。该宫殿矗立于方圆面积2000多英亩郁郁葱葱的森林公园之中。雄伟的宫殿、精美绝伦的有田园风情的英式花园，无一不让您陶醉其中。含车费、门票、预订费、司机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利物浦游览</w:t>
            </w:r>
          </w:p>
        </w:tc>
        <w:tc>
          <w:tcPr/>
          <w:p>
            <w:pPr>
              <w:pStyle w:val="indent"/>
            </w:pPr>
            <w:r>
              <w:rPr>
                <w:rFonts w:ascii="微软雅黑" w:hAnsi="微软雅黑" w:eastAsia="微软雅黑" w:cs="微软雅黑"/>
                <w:color w:val="000000"/>
                <w:sz w:val="20"/>
                <w:szCs w:val="20"/>
              </w:rPr>
              <w:t xml:space="preserve">英国名称利物浦城市游览，含停车费+司导服务费+进城费等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大英博物馆专业讲解</w:t>
            </w:r>
          </w:p>
        </w:tc>
        <w:tc>
          <w:tcPr/>
          <w:p>
            <w:pPr>
              <w:pStyle w:val="indent"/>
            </w:pPr>
            <w:r>
              <w:rPr>
                <w:rFonts w:ascii="微软雅黑" w:hAnsi="微软雅黑" w:eastAsia="微软雅黑" w:cs="微软雅黑"/>
                <w:color w:val="000000"/>
                <w:sz w:val="20"/>
                <w:szCs w:val="20"/>
              </w:rPr>
              <w:t xml:space="preserve">含预订费+专业讲师馆内中文讲解</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25.00</w:t>
            </w:r>
          </w:p>
        </w:tc>
      </w:tr>
      <w:tr>
        <w:trPr/>
        <w:tc>
          <w:tcPr/>
          <w:p>
            <w:pPr>
              <w:pStyle w:val="indent"/>
            </w:pPr>
            <w:r>
              <w:rPr>
                <w:rFonts w:ascii="微软雅黑" w:hAnsi="微软雅黑" w:eastAsia="微软雅黑" w:cs="微软雅黑"/>
                <w:color w:val="000000"/>
                <w:sz w:val="20"/>
                <w:szCs w:val="20"/>
              </w:rPr>
              <w:t xml:space="preserve">切斯特古城游览</w:t>
            </w:r>
          </w:p>
        </w:tc>
        <w:tc>
          <w:tcPr/>
          <w:p>
            <w:pPr>
              <w:pStyle w:val="indent"/>
            </w:pPr>
            <w:r>
              <w:rPr>
                <w:rFonts w:ascii="微软雅黑" w:hAnsi="微软雅黑" w:eastAsia="微软雅黑" w:cs="微软雅黑"/>
                <w:color w:val="000000"/>
                <w:sz w:val="20"/>
                <w:szCs w:val="20"/>
              </w:rPr>
              <w:t xml:space="preserve">英格兰和威尔士交界处的小城，以其大量的历史遗迹而闻名，包括其宏伟的中世纪城墙。50多年以来切斯特老城一直是保护区，保留了众多维多利亚时期的建筑，以及中世纪拱廊。</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巨石阵+世界文化遗产古城巴斯（含餐）</w:t>
            </w:r>
          </w:p>
        </w:tc>
        <w:tc>
          <w:tcPr/>
          <w:p>
            <w:pPr>
              <w:pStyle w:val="indent"/>
            </w:pPr>
            <w:r>
              <w:rPr>
                <w:rFonts w:ascii="微软雅黑" w:hAnsi="微软雅黑" w:eastAsia="微软雅黑" w:cs="微软雅黑"/>
                <w:color w:val="000000"/>
                <w:sz w:val="20"/>
                <w:szCs w:val="20"/>
              </w:rPr>
              <w:t xml:space="preserve">英国唯一被列入世界文化遗产的古城巴斯+英国著名史前遗迹巨石阵，并包含一顿正餐</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荷里路德宫</w:t>
            </w:r>
          </w:p>
        </w:tc>
        <w:tc>
          <w:tcPr/>
          <w:p>
            <w:pPr>
              <w:pStyle w:val="indent"/>
            </w:pPr>
            <w:r>
              <w:rPr>
                <w:rFonts w:ascii="微软雅黑" w:hAnsi="微软雅黑" w:eastAsia="微软雅黑" w:cs="微软雅黑"/>
                <w:color w:val="000000"/>
                <w:sz w:val="20"/>
                <w:szCs w:val="20"/>
              </w:rPr>
              <w:t xml:space="preserve">荷里路德宫（Palace of Holyroodhouse），前身为荷里路德修道院。后被用于皇室住所，又名圣十字架宫，位于皇家哩大道的尽头，在爱丁堡城堡的另一端。自16世纪以来一直是苏格兰国王和女王的主要居所，是国家场合和官方娱乐场所的设置。</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伦敦自然历史博物馆或伦敦国家美术馆+专业馆内讲解</w:t>
            </w:r>
          </w:p>
        </w:tc>
        <w:tc>
          <w:tcPr/>
          <w:p>
            <w:pPr>
              <w:pStyle w:val="indent"/>
            </w:pPr>
            <w:r>
              <w:rPr>
                <w:rFonts w:ascii="微软雅黑" w:hAnsi="微软雅黑" w:eastAsia="微软雅黑" w:cs="微软雅黑"/>
                <w:color w:val="000000"/>
                <w:sz w:val="20"/>
                <w:szCs w:val="20"/>
              </w:rPr>
              <w:t xml:space="preserve">英国最知名的博物馆之二。除去华丽的建筑之外，最广为人知的收藏便是控龙的骨骼肌化石。这里有趣的科普了生物的起源和很多自然现象，是博物馆迷不能错过的一站。</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坎特伯雷+多佛白崖（含餐）</w:t>
            </w:r>
          </w:p>
        </w:tc>
        <w:tc>
          <w:tcPr/>
          <w:p>
            <w:pPr>
              <w:pStyle w:val="indent"/>
            </w:pPr>
            <w:r>
              <w:rPr>
                <w:rFonts w:ascii="微软雅黑" w:hAnsi="微软雅黑" w:eastAsia="微软雅黑" w:cs="微软雅黑"/>
                <w:color w:val="000000"/>
                <w:sz w:val="20"/>
                <w:szCs w:val="20"/>
              </w:rPr>
              <w:t xml:space="preserve">坎特伯雷是英国历史悠久的教堂小镇之一，除去街边琳琅满目的手工艺店铺、小酒馆之外，还拥有英国最古老的、也是仅有的被列入世界文化遗产的两座教堂之一的坎特伯雷大教堂；多佛白崖是英国南部海岸一片绵长的白色悬崖，高达数十乃至上百米，被称为英格兰的象征，也曾被《国家地理》杂志评为英国最美的地方。多佛白崖是英格兰两处白崖中比较出名的一片，周杰伦也曾在这里拍摄过MV。</w:t>
            </w:r>
          </w:p>
        </w:tc>
        <w:tc>
          <w:tcPr/>
          <w:p>
            <w:pPr>
              <w:pStyle w:val="indent"/>
            </w:pPr>
            <w:r>
              <w:rPr>
                <w:rFonts w:ascii="微软雅黑" w:hAnsi="微软雅黑" w:eastAsia="微软雅黑" w:cs="微软雅黑"/>
                <w:color w:val="000000"/>
                <w:sz w:val="20"/>
                <w:szCs w:val="20"/>
              </w:rPr>
              <w:t xml:space="preserve">480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伦敦西敏寺</w:t>
            </w:r>
          </w:p>
        </w:tc>
        <w:tc>
          <w:tcPr/>
          <w:p>
            <w:pPr>
              <w:pStyle w:val="indent"/>
            </w:pPr>
            <w:r>
              <w:rPr>
                <w:rFonts w:ascii="微软雅黑" w:hAnsi="微软雅黑" w:eastAsia="微软雅黑" w:cs="微软雅黑"/>
                <w:color w:val="000000"/>
                <w:sz w:val="20"/>
                <w:szCs w:val="20"/>
              </w:rPr>
              <w:t xml:space="preserve">西敏寺（Westminster Abbey）是伦敦最著名的历史地标之一，位于泰晤士河畔，距离国会大厦和大本钟很近。这座教堂不仅是一个宗教场所，也是英国历史和文化的重要象征。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伦敦眼</w:t>
            </w:r>
          </w:p>
        </w:tc>
        <w:tc>
          <w:tcPr/>
          <w:p>
            <w:pPr>
              <w:pStyle w:val="indent"/>
            </w:pPr>
            <w:r>
              <w:rPr>
                <w:rFonts w:ascii="微软雅黑" w:hAnsi="微软雅黑" w:eastAsia="微软雅黑" w:cs="微软雅黑"/>
                <w:color w:val="000000"/>
                <w:sz w:val="20"/>
                <w:szCs w:val="20"/>
              </w:rPr>
              <w:t xml:space="preserve">伦敦眼（London Eye），也被称为欧洲之眼（Millennium Wheel），是伦敦最具标志性的现代建筑之一，坐落于泰晤士河畔，靠近西敏寺和大本钟。它是一座巨型摩天轮，提供游客俯瞰整个伦敦的壮丽景色。</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传统英式下午茶</w:t>
            </w:r>
          </w:p>
        </w:tc>
        <w:tc>
          <w:tcPr/>
          <w:p>
            <w:pPr>
              <w:pStyle w:val="indent"/>
            </w:pPr>
            <w:r>
              <w:rPr>
                <w:rFonts w:ascii="微软雅黑" w:hAnsi="微软雅黑" w:eastAsia="微软雅黑" w:cs="微软雅黑"/>
                <w:color w:val="000000"/>
                <w:sz w:val="20"/>
                <w:szCs w:val="20"/>
              </w:rPr>
              <w:t xml:space="preserve">传统英式下午茶（Afternoon Tea）是英国独特的饮食文化之一，起源于19世纪的英国贵族阶层，现已成为一种深受欢迎的社交活动和休闲享受。下午茶不仅仅是品茶，更是一种精致的体验，融入了美味的点心、茶品和优雅的氛围。</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英国所有境外资源为预付款实控资源，故不接受出团前30天无损退团
                <w:br/>
                行程开始前30日及以上确定取消，定金不退，具体损失情况请核实。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1.如果遇温莎城堡临时关闭或不对公众开放的情况，我们会调整行程日期或顺序尽量安排团队能够入内参观，如遇提到正日期后也无法游览，则安排外退还门票或替换为其他景点入内参观。
                <w:br/>
                2.特别注意：出境集合当天，如果您是港澳台同胞不要忘记携带回乡证、护照，如果您是外籍人士，请您检查是否有回到中国的有效签证。如您办理的是申根ADS签证，按规定回国后须将护照和登机牌交回使馆销签，同时签证官会检查中国边检入离境章和欧洲移民局入离境章，请您一定检查中国边检部门和欧洲移民部门是否给您的护照加盖了清晰的入离境章。目前国内机场已提供新版护照快速通道服务，如您使用快速通道服务出入境，务必让工作人员在护照上盖章或从机器中领取出入境凭条，如有不明之处，请随时咨询您团队领队。外地联运客人请携带身份证原件，回程联运将收回护照销签，需用身份证登回程联运。联运航班请务必按顺序乘坐，如第一段联运不做，后续航班将直接被取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2025-06-23T00:48:34+08:00</dcterms:created>
  <dcterms:modified xsi:type="dcterms:W3CDTF">2025-06-23T00:48:34+08:00</dcterms:modified>
</cp:coreProperties>
</file>

<file path=docProps/custom.xml><?xml version="1.0" encoding="utf-8"?>
<Properties xmlns="http://schemas.openxmlformats.org/officeDocument/2006/custom-properties" xmlns:vt="http://schemas.openxmlformats.org/officeDocument/2006/docPropsVTypes"/>
</file>