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泰国·你好温德姆行程单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AHJTLY20250623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 曼谷 (参考航班：SL949 17:50-20:55)
                <w:br/>
              </w:t>
            </w:r>
          </w:p>
          <w:p>
            <w:pPr>
              <w:pStyle w:val="indent"/>
            </w:pPr>
            <w:r>
              <w:rPr>
                <w:rFonts w:ascii="微软雅黑" w:hAnsi="微软雅黑" w:eastAsia="微软雅黑" w:cs="微软雅黑"/>
                <w:color w:val="000000"/>
                <w:sz w:val="20"/>
                <w:szCs w:val="20"/>
              </w:rPr>
              <w:t xml:space="preserve">
                约定时间机场集合，乘机前往泰国首都“天使之城”曼谷。 抵达后，接机送至酒店休息。
                <w:br/>
                <w:br/>
                特别提醒：狮子航空公司为经济航空，不提供免费餐食，建议低调自带少量食品备用  飞机上冷气比较足，建议自带厚外套一件。 
                <w:br/>
                <w:br/>
                早餐：自理   中餐：自理    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 +玉佛寺 → 长尾船游湄南河 → 打卡世界级综合地标【曼谷中心 ONE BANGKOK】 → 泰式古法按摩
                <w:br/>
              </w:t>
            </w:r>
          </w:p>
          <w:p>
            <w:pPr>
              <w:pStyle w:val="indent"/>
            </w:pPr>
            <w:r>
              <w:rPr>
                <w:rFonts w:ascii="微软雅黑" w:hAnsi="微软雅黑" w:eastAsia="微软雅黑" w:cs="微软雅黑"/>
                <w:color w:val="000000"/>
                <w:sz w:val="20"/>
                <w:szCs w:val="20"/>
              </w:rPr>
              <w:t xml:space="preserve">
                泰式古法按摩
                <w:br/>
                早餐后前往【大皇宫】（游览时间约 90 分钟）来这里见证历史和被震撼吧！所到中
                <w:br/>
                外游客，无不咔咔拍照。金碧辉煌、规模宏大壮观、历史悠久厚重。
                <w:br/>
                【玉佛寺】 是全泰国唯一没有僧侣住持的佛寺，但供奉着一座价值连城的国宝--由 整块翡翠雕成的玉佛。（如因泰国公告关闭,大皇宫及玉佛寺更换为 72 府）。
                <w:br/>
                随后【乘长尾船游湄南河】（行程时间约 40 分钟）从河城码头一号口出发，沿途经 过湄南河上经典的风光带。著名的拉玛一世大桥、郑王庙、大皇宫等曼谷地标在湄南河粼 粼波光的映衬下，显得格外迷人。
                <w:br/>
                打卡世界级综合地标【曼谷中心】（行程时间约 90 分钟）作为曼谷市中心的全新地标 ，One Bangkok 可不只是商场！它是融合购物娱乐、艺术、文化、餐饮、酒店、住宅 和办公场所的泰国最大综合中心， 占地超过 17.2 万平方米，堪称曼谷心脏的终极生活体 验中心！无论你是潮人、吃货、艺术控还是遛娃党，这里都能让你待上一整天不重样~
                <w:br/>
                随后【泰式古法按摩】（时间约 60 分钟）泰国最古老的按摩方式。非常注重背部和  腰部的舒展。通过技师娴熟的指压技法，让您舒筋活络，通体舒畅，疏解您连日来的疲劳。
                <w:br/>
                温馨提示:
                <w:br/>
                1、参观大皇宫、旧国会时男士须穿长裤，不穿无袖上衣；女士需穿过膝长裙，女士不可 穿露背、吊带上衣及超短裙。
                <w:br/>
                2、游览时不要大声喧哗，不得攀爬任何寺内建筑物。部分殿内不允许拍照或摄影，请留 意标识。
                <w:br/>
                3、曼谷天气炎热，游览寺庙露天区域的时候注意防晒。寺内有免费饮水处可供饮用。
                <w:br/>
                4、古法按摩需要支付技师小费 50 铢/人，18 周岁以下未成年人不能参与，视为自动放弃， 不能转让或退费。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晚餐：海鲜 BBQ 大头虾无限畅吃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芭提雅中天国 际连锁品牌五 星温德姆酒店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芭提雅-私家岛屿/象雅岛→温德姆酒店泳池畔下午茶(糕点+饮品)→中天海滩
                <w:br/>
              </w:t>
            </w:r>
          </w:p>
          <w:p>
            <w:pPr>
              <w:pStyle w:val="indent"/>
            </w:pPr>
            <w:r>
              <w:rPr>
                <w:rFonts w:ascii="微软雅黑" w:hAnsi="微软雅黑" w:eastAsia="微软雅黑" w:cs="微软雅黑"/>
                <w:color w:val="000000"/>
                <w:sz w:val="20"/>
                <w:szCs w:val="20"/>
              </w:rPr>
              <w:t xml:space="preserve">
                【独家岛屿“象雅岛”】（时间约 4 小时）乘坐快艇前往【象雅岛】海域，开启你的 专属海岛时光--象雅岛之旅。这是一个全新而神秘的岛屿，是泰国“独一无二”的一岛一 酒店的海岛。那茂密的海岛植被，是海岛雨林探奇的好去处！这里可以亲切地体会到极少 有的海岛鸟语花香！海底珊瑚和热带海底生物是这神秘海岛永久的哨兵！海岛独有的韵 味只有身在其中才能细品其境！
                <w:br/>
                象雅岛最原生态的岛屿。无论您是寻求刺激还是温馨浪漫它都能满足你，在这里您可  以尽情的享受阳光沙滩，沉浸在碧蓝的海水中。也可以自费参加：摩托艇、浮潜，海钓等。 如果您喜欢冒险不妨尝试浮潜不到 3 米就能与五颜六色的热带鱼嬉戏。如果您喜欢安静也  可以买个椰子躺在沙滩椅上静静的享受阳光沙滩。
                <w:br/>
                象雅岛独家体验项目如下：
                <w:br/>
                漫步沙滩，感受海水沙子亲吻你的脚丫；拍照打卡、秀秀性感的泳衣和婀娜 的身姿；
                <w:br/>
                     打卡海景栈道，体验网红秋千；也可以爬山登高望远；
                <w:br/>
                     海上项目丰富，可自费选择：摩托艇、香蕉船、海钓、环岛游浮潜等；
                <w:br/>
                     象雅岛海域物种最为丰富，无论动物和植物，都保持的原生态和多样性。在
                <w:br/>
                这里浮潜可以看到大自然对星梦岛的馈赠：绚丽多彩的珊瑚，巨大的砗磲，运气好的情况 下还可以看到大批量游玩嬉戏的多彩热带鱼哦；
                <w:br/>
                【温德姆酒店泳池畔下午茶】+中天海滩自由活动 沉浸式海滨度假体验 +泰式风味的 精致演绎。 酒店泳池仿佛是大海的延伸，清澈的池水与远处海天相接的蔚蓝融为一体。
                <w:br/>
                池边错落有致地摆放着带有遮阳伞的舒适躺椅，尽显慵懒与惬意。点心架上的缤纷色彩与 泳池的蓝色交相辉映，仿佛一幅流动的热带风情画。阳光洒在水面，折射出点点金光，为 这场下午茶增添了梦幻的滤镜，随手一拍都是刷爆朋友圈的度假大片.
                <w:br/>
                温馨提示：
                <w:br/>
                1）出海着装。短衣短裤、拖鞋、太阳伞或帽子。做好防晒工作。
                <w:br/>
                2）搭乘快艇。依序上下，听从工作人员指挥。穿着救生衣，坐稳且不要随意走动。年长 的游客，请勿坐颠簸的船头，避免意外受伤。
                <w:br/>
                3）水上活动。选择值得信赖的水上活动商户，同时戏水请勿超越安全警戒线。 特别提醒：自由活动期间请注意个人的人身、财产安全；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午餐：岛上自助午餐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芭提雅中天国 际连锁品牌五 星温德姆酒店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芭提雅:泰国农科（乳胶）研究中心→奇珍佛山→ 杜拉拉水上市场 →太平洋观景台→暹罗 公主号夜游暹罗湾(可乐+啤酒无限畅饮)
                <w:br/>
              </w:t>
            </w:r>
          </w:p>
          <w:p>
            <w:pPr>
              <w:pStyle w:val="indent"/>
            </w:pPr>
            <w:r>
              <w:rPr>
                <w:rFonts w:ascii="微软雅黑" w:hAnsi="微软雅黑" w:eastAsia="微软雅黑" w:cs="微软雅黑"/>
                <w:color w:val="000000"/>
                <w:sz w:val="20"/>
                <w:szCs w:val="20"/>
              </w:rPr>
              <w:t xml:space="preserve">
                【泰国农科（乳胶）研究中心】（行程时间约 120 分钟）竹炭负离子乳胶可以有效吸 附空气中的杂尘微菌，改善肺的换气功能，加速新城代谢，让人在睡眠中提高健康指数。
                <w:br/>
                【奇珍佛山】（时间约 30 分钟）传奇与壮观的融合，位于泰国芭提雅的七珍佛山， 是一座高达 180 米的倒锥形小山，海拔约 248 米。这座山得名于曾在这里发现的七种颜 色的宝石，加上山上的释迦摩尼造像，因此得名七珍佛山。
                <w:br/>
                【杜拉拉水上市场】（行程时间约 60 分钟） ，位于芭提雅市中心沿素坤逸干道往东   方向约 5 公里处，泰语里叫“四方水上市场”，因其融汇了泰国东部、西部、东北部及南   部四个区域水上市场的特色而得名。水上市场里水路纵横，水面上木楼别具风格。在水市   里既可以吃到来到泰国各地的风味小吃，也可以买到产自于泰国各地方的特产以及工艺品， 更可以搭乘小木舟，在湖里荡漾，穿梭于桥亭之间，或是跑到湖中心最高处，坐上索道 ， 飞驰下来，体验双脚掠过水面的刺激与凉意。
                <w:br/>
                【太平洋观景台】（时间约 30 分钟）观景台临海边山顶而建，山高不过几十米，面  朝暹罗湾。从这里远眺芭堤雅的海湾、海滩和山脚下的旅游码头，风景十分秀丽。从这里  看芭堤雅风光是最好的场所，海湾、沙滩、泰国湾的太平洋海域以及纵横交错的市区街道， 都尽收眼底。芭堤雅的至高点，远眺太平洋暹罗湾，海湾里星星点点船舶漂在湾里。这里  宁静，视野开阔，半海半岸的景色特别壮观。太平洋好望角观景台的另一面，正在建造中  的海边高楼。看着这一片弯弯的海岸线，真有一种心旷神怡的感觉，彷佛到了海市蜃楼里。
                <w:br/>
                【暹罗公主号夜游暹罗湾】（时间约 60 分钟）此船闻名遐迩的不是暹逻湾夜景，而 是美女如云的私人游船。泰国美女的精彩歌舞表演令很多人对台上的丽人们雌雄难辨，在 船上我们将与她们近距离接触。您共舞的都是盛装美丽的公主，在此提醒大家，若被美女 “骚扰”，最好定气凝神、泰然处之。（18 周岁以下及 60 周岁以上老人因考虑到身体健 康因素无法安排，不参加不退费）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午餐：泰式咖喱螃蟹餐     晚餐：暹罗公主号船餐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芭提雅中天国 际连锁品牌五 星温德姆酒店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芭提雅-曼谷:璟泰庄园(骑大象+钓鳄鱼 +泰式表演)→四面佛→射击体验(含 5 发子弹)→ Kingpower 国际免税中心→JODD 网红夜市
                <w:br/>
              </w:t>
            </w:r>
          </w:p>
          <w:p>
            <w:pPr>
              <w:pStyle w:val="indent"/>
            </w:pPr>
            <w:r>
              <w:rPr>
                <w:rFonts w:ascii="微软雅黑" w:hAnsi="微软雅黑" w:eastAsia="微软雅黑" w:cs="微软雅黑"/>
                <w:color w:val="000000"/>
                <w:sz w:val="20"/>
                <w:szCs w:val="20"/>
              </w:rPr>
              <w:t xml:space="preserve">
                【璟泰庄园】（约 60 分钟）（*含骑大象+钓鳄鱼 +泰式表演）
                <w:br/>
                位于芭提雅的“璟泰庄园”涉及着泰国本土销声匿迹的历史。在这里，你可以深入了解 泰国的本土文化和历史，及濒临消失的少数民族文化。在泰国，大象被视为吉祥国宝，也 是泰国权威的精神象徽。在古代，大象不仅是国王的专属坐骑，还在战争中扮演了重要角 色。璟泰庄园能让游客体验与大象互动，喂食，拍照与骑乘，感受与泰国文化密切相关的 动物的魅力。
                <w:br/>
                【四面佛祈福】（时间约 60 分钟）四面佛称“有求必应”佛，该佛有四尊佛面，分别 代表爱情、事业、健康与财运，掌管人间的事务，是泰国香火最旺的佛像之一。
                <w:br/>
                【射击体验馆】（约 60 分钟）（*每人含 5 发子弹）
                <w:br/>
                实弹射击是一项非常刺激的运动，不仅能训练到人的耐力，还能考验人的心理素质， 让人思路清晰、轻松减压、锻炼耐力、毅力、专注力，增强自我约束，缓解紧张情绪.提 升控制能力。《体验真枪的威力、感受实弹的刺激》，化身“神枪手”！
                <w:br/>
                【 KingPower 国际免税中心】（时间约 90 分钟）拥有多种世界知名品牌服饰、香水、 化妆品、护肤品、名包名表。还有众多的泰国美食特产，琳琅满目的商品，实惠超低的免税价格。
                <w:br/>
                【JODD 网红夜市】（约 60 分钟）这里是吃货的天堂，有很多的美食在等着你们呢！有 丰富多样的美食，有泰式炒河粉、烤海鲜、火山排骨、泰式生腌等泰国传统美食，还有水 果西施亲手制作的果汁；冰沙、冰淇淋、各种点心 ……相信没有哪一个可爱的小朋友们能 拒绝的！想要大吃特吃的大小朋友们也可大显身手一番，因为这里有大份汉堡、火锅 …… 超级丰富。
                <w:br/>
                特别提醒：自由活动期间请注意个人的人身、财产安全；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午餐：手编竹篮特色餐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 合肥 (参考航班：SL948 12:00-16:40)
                <w:br/>
              </w:t>
            </w:r>
          </w:p>
          <w:p>
            <w:pPr>
              <w:pStyle w:val="indent"/>
            </w:pPr>
            <w:r>
              <w:rPr>
                <w:rFonts w:ascii="微软雅黑" w:hAnsi="微软雅黑" w:eastAsia="微软雅黑" w:cs="微软雅黑"/>
                <w:color w:val="000000"/>
                <w:sz w:val="20"/>
                <w:szCs w:val="20"/>
              </w:rPr>
              <w:t xml:space="preserve">
                约定时间集合，前往机场办理登机手续，乘机返回合肥，结束愉快的行程。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泰国之行感到满意，请不要吝啬介绍给您的亲朋好友，谢谢！
                <w:br/>
                <w:br/>
                *以上行程仅供参考，我社有权在不减少景点的情况下，根据实际情况调整行程先后景点顺序。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1：国际航班往返经济舱机票以及燃油附加税。 2：行程表上所列或同级酒店(以两位成人共用一房为原则)。 3：行程中所示用餐（用餐安排会因航班时间略作调整）。 4：采用专车，及行程内所列之各种交通工具。 5：行程表内所列各项游览项目及入场费用。 6：每位限携带手提行李 1 件及托运行李 1 件(重量不超过 20KG，具体详情视乎航空公司而定。 7：小童收费标准请于报名时查询。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
                <w:br/>
                2.：个人旅游保险
                <w:br/>
                3、不含税金和小费
                <w:br/>
                 4：行程以外观光节目或自由时间内活动项目。 5：各国酒类、汽水、洗衣、电报、电话等一切私人费用。 6：因罢工、台风、航班取消或更改时间，交通延阻及其它不在本公司 控制范围内情况所导致的额外费用。 7：以上行程仅供出发前参考，正确行程、航班及旅馆以行前说明会资 料/出团通知为准，另导游可根据境外实时情况安排景点前后顺序调整， 但保证绝无擅自删减行程内景点。 如因游客滞留境外所产生的费用由游客自行承担。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泰国农科(乳胶)研究中心</w:t>
            </w:r>
          </w:p>
        </w:tc>
        <w:tc>
          <w:tcPr/>
          <w:p>
            <w:pPr>
              <w:pStyle w:val="indent"/>
            </w:pPr>
            <w:r>
              <w:rPr>
                <w:rFonts w:ascii="微软雅黑" w:hAnsi="微软雅黑" w:eastAsia="微软雅黑" w:cs="微软雅黑"/>
                <w:color w:val="000000"/>
                <w:sz w:val="20"/>
                <w:szCs w:val="20"/>
              </w:rPr>
              <w:t xml:space="preserve">主要经营各种乳胶枕头，床垫。</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600-800元/人左右</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2025-06-23T00:58:50+08:00</dcterms:created>
  <dcterms:modified xsi:type="dcterms:W3CDTF">2025-06-23T00:58:50+08:00</dcterms:modified>
</cp:coreProperties>
</file>

<file path=docProps/custom.xml><?xml version="1.0" encoding="utf-8"?>
<Properties xmlns="http://schemas.openxmlformats.org/officeDocument/2006/custom-properties" xmlns:vt="http://schemas.openxmlformats.org/officeDocument/2006/docPropsVTypes"/>
</file>