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海岛漫步-遇见平潭4日游行程单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JLGLFJHDMB619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★这里，是中国大陆距离宝岛台湾最近的地方，直线距离仅68海里
                <w:br/>
                ★这里，有408.7公里的银滩环绕
                <w:br/>
                ★这里，是福建的第一大岛，中国第五大岛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简要行程
                <w:br/>
                <w:br/>
                早
                <w:br/>
                中
                <w:br/>
                晚
                <w:br/>
                住宿
                <w:br/>
                D1
                <w:br/>
                福州接团/三坊七巷/入住福州
                <w:br/>
                <w:br/>
                自理
                <w:br/>
                自理
                <w:br/>
                福州
                <w:br/>
                D2
                <w:br/>
                68海里风景区/澳前小镇/蓝眼泪体验馆/渔排/篝火晚会
                <w:br/>
                含
                <w:br/>
                自理
                <w:br/>
                含
                <w:br/>
                平潭
                <w:br/>
                D3
                <w:br/>
                长江澳风车田/赶海/北部湾生态岚道
                <w:br/>
                含
                <w:br/>
                自理
                <w:br/>
                自理
                <w:br/>
                福州
                <w:br/>
                D4
                <w:br/>
                适时送团
                <w:br/>
                含
                <w:br/>
                自理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出发地-福州
                <w:br/>
              </w:t>
            </w:r>
          </w:p>
          <w:p>
            <w:pPr>
              <w:pStyle w:val="indent"/>
            </w:pPr>
            <w:r>
              <w:rPr>
                <w:rFonts w:ascii="微软雅黑" w:hAnsi="微软雅黑" w:eastAsia="微软雅黑" w:cs="微软雅黑"/>
                <w:color w:val="000000"/>
                <w:sz w:val="20"/>
                <w:szCs w:val="20"/>
              </w:rPr>
              <w:t xml:space="preserve">
                福州动车接团后入住酒店，后自由活动。
                <w:br/>
                可自行前往福州中国十大历史文化名街、福州人文荟萃的缩影、古代贵族和士大夫的聚居地—【三坊七巷步行街】；三坊七巷人杰地灵，是福州出将入相的所在地。后参观爱国民族英雄—林则徐纪念馆，林则徐被誉为“放眼看世界的第一人”，是揭开中国近代史序幕的杰出政治家。品老福州特色美食小吃，鱼丸汤、锅边糊、肉燕丸、海蛎饼、芋泥等风味小吃，晚餐后入住酒店休息。
                <w:br/>
                交通：高铁     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福州-平潭
                <w:br/>
              </w:t>
            </w:r>
          </w:p>
          <w:p>
            <w:pPr>
              <w:pStyle w:val="indent"/>
            </w:pPr>
            <w:r>
              <w:rPr>
                <w:rFonts w:ascii="微软雅黑" w:hAnsi="微软雅黑" w:eastAsia="微软雅黑" w:cs="微软雅黑"/>
                <w:color w:val="000000"/>
                <w:sz w:val="20"/>
                <w:szCs w:val="20"/>
              </w:rPr>
              <w:t xml:space="preserve">
                早餐后车赴福建第一大岛，全国第五大岛，前往参观新晋网红打卡地-【68海里风景区】由猴研岛，妍后岛，限山岛3个岛屿组成；这里是祖国大陆距离台湾最近的地方，红色的沥青路串联起了猴研岛的山、海、石风光与猴研岛蔚蓝的海景风光交相辉映，绝对是个无论如何都值得一去的地方。！【澳前台湾小镇】平潭AAA级景区，有平潭官方认证台湾商品免税市场，景区内还有极具民国风格的电影主题街区、台湾民俗文化元素的文创主题街区，立面新颖、景观独特，一步一景，是您拍照打卡、娱乐休闲的绝佳场所。前往【蓝眼泪体验馆】蓝眼泪体验馆位于澳前镇台湾商品免税市场中馆内运用了全息投影技术400平方米的蓝眼泪体验馆可以不分季节、不分早晚的感受到最美的梦幻蓝眼泪一定让你直呼过瘾，后【乘船】海上观光二桥及沿途风景，体验拉蟹笼，海岸垂钓等，真切体验到海上渔民的休闲生活【如遇潮汐或航线封闭等问题，改为拉蟹笼+渔排下午茶 】
                <w:br/>
                晚餐后前往沙滩【沙滩星空音乐吧狂欢party】，吹着海风，听着海浪声，那里不仅有凉爽的海风柔软的沙滩和比基尼美女 ，还有音乐、共享篝火晚会和海边的日落，你还在犹豫什么，让我们在这个美好的周末一起疯狂吧!  也可以搭起帐篷，数着星星、枕着涛声、吹着海风、赏日落，这种惬意是都市生活无法实现的。同时还可以在沙滩自行寻找【蓝眼泪】（时间40分钟）。2012年上映了电影《少年派的奇幻漂流》，其中有一幕奇幻的蓝色海洋给我们留下了极深的印象，便憧憬着有一天能够亲眼看看这壮观的景色。现实中这蓝色梦幻海洋的确存在，并且近几年在平潭岛都有出现，靠海水的能量生存。蓝眼泪多数出现在4到8月，春夏交替时更为频繁。天气放晴的夜晚，差不多20度的水温，当涡鞭毛藻趋光浮上海面，潮水与涌升海流造成大量聚集，加上海面吹南风，蓝眼泪就有可能出现了。另外夜里涨潮时分是观看蓝眼泪的最佳时机。（特别提醒：蓝眼泪是否能看到全凭运气，旅行社不做任何保证。因该行程为夜晚活动，请游客全程听从导游指令，注意自身的人身和财产安全，旅行社不承担任何责任。），后结束追泪返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平潭-福州
                <w:br/>
              </w:t>
            </w:r>
          </w:p>
          <w:p>
            <w:pPr>
              <w:pStyle w:val="indent"/>
            </w:pPr>
            <w:r>
              <w:rPr>
                <w:rFonts w:ascii="微软雅黑" w:hAnsi="微软雅黑" w:eastAsia="微软雅黑" w:cs="微软雅黑"/>
                <w:color w:val="000000"/>
                <w:sz w:val="20"/>
                <w:szCs w:val="20"/>
              </w:rPr>
              <w:t xml:space="preserve">
                早餐后车览堪比马尔代夫美景的——【最美环岛路】：区别于龙凤头海边的环岛路，这条路才是真正的最美环岛路。车子沿着海岸线一路往海岸线深处开，每开一段，就有观景台。浪花拍打岩石悦耳的声音、由上而下的梯田层次感、一望无际的大海，让人无时无刻在感受着海平面的波澜壮阔的气势。游览【平潭长江澳风车田】：这里有最美的新能源与智慧的完美结合；有最细软的沙滩，黑色的鹅卵石；体验【沙滩赶海】尽情踏浪、玩水、嬉闹、抓螃蟹、捡贝壳、踏浪、嬉水，赏日落；享受美妙的海岛欢乐时光！后前往平潭新晋网红—【北部湾“岚道”】：这里媲美仙本那，秒杀小垦丁！风车+玻璃栈道+无敌海景+东方圣托里尼梯田石厝，让人不得不惊叹。虽然玻璃栈道在中国已不是什么新鲜事，但是玻璃栈道搭载平潭天然无污染的自然风光，秉持”原生态+现代化“的理念，沿着海岸线将旅游资源串珠成线串点成链，为游客提供一条游览、探险、极具当地特色的名片景点。辽阔的大海、金色的沙滩、翻滚的浪花、强劲的海风、湛蓝的天空、洁白的云朵、碧绿的田野、还有一排排高耸的风车，会让你神清气爽、乐不思蜀。后车赴【福州】，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
                <w:br/>
              </w:t>
            </w:r>
          </w:p>
          <w:p>
            <w:pPr>
              <w:pStyle w:val="indent"/>
            </w:pPr>
            <w:r>
              <w:rPr>
                <w:rFonts w:ascii="微软雅黑" w:hAnsi="微软雅黑" w:eastAsia="微软雅黑" w:cs="微软雅黑"/>
                <w:color w:val="000000"/>
                <w:sz w:val="20"/>
                <w:szCs w:val="20"/>
              </w:rPr>
              <w:t xml:space="preserve">
                早餐后适时送动车，返回温馨的家！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1.交通：合肥南-福州往返高铁二等座，当地空调旅游车
                <w:br/>
                2.住宿：全程当地标准酒店双人间入住3晚
                <w:br/>
                3.用餐：含3早1正（1正餐升级特色餐；早餐为酒店赠送，不吃则不退不换，儿童不占床不含早餐）
                <w:br/>
                4.门票：含行程所列景点首道大门票，景交车不含
                <w:br/>
                5.导服：中文导游讲解服务（不足6人安排司兼向导服务）
                <w:br/>
                6.儿童：不占床不含早、含半餐、含儿童门票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1.单房差：出现单男男女，自行补足房差
                <w:br/>
                2.个人消费以及报价包含之外的其他费用
                <w:br/>
                3.不含旅游意外险、航空意外险、各类自愿购物消费
                <w:br/>
                以上行程在不减少景点的情况下，根据当地导游安排为准。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参团必读
                <w:br/>
                1、旅游者应确保身体健康，保证自身条件能够完成行程；未满2周岁或年满70周岁的、有心肺脑血管病听视力障碍的、不宜长途及高原旅行的、既有病史和身体残障的人群均不适合参加。任何隐瞒造成的后果由旅游者自行承担。
                <w:br/>
                2、签定合同请提供有效正确的身份信息，并于行程中随身携带身份证件，遗忘遗失等造成的无法登机，无法力理入住酒店等损失由旅游者自行承担。
                <w:br/>
                3、此产品为全国散客拼团，因其特殊性，根据具体航班、天气、路况、车次，不同的出发时间、住宿酒店，不同行程旅游者的衔接等，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w:br/>
                注意事项：暑期（7月10日-8月25日）&amp;春节黄金周&amp;十一黄金周&amp;五一黄金周，儿童人数会适当增加，总人数就会大于16人！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2、签定合同请提供有效正确的身份信息，并于行程中随身携带身份证件，遗忘遗失等造成的无法登机，无法力理入住酒店等损失由旅游者自行承担。
                <w:br/>
                3、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2025-06-23T00:52:55+08:00</dcterms:created>
  <dcterms:modified xsi:type="dcterms:W3CDTF">2025-06-23T00:52:55+08:00</dcterms:modified>
</cp:coreProperties>
</file>

<file path=docProps/custom.xml><?xml version="1.0" encoding="utf-8"?>
<Properties xmlns="http://schemas.openxmlformats.org/officeDocument/2006/custom-properties" xmlns:vt="http://schemas.openxmlformats.org/officeDocument/2006/docPropsVTypes"/>
</file>