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亲水桂林六日游行程单</w:t>
      </w:r>
    </w:p>
    <w:p>
      <w:pPr>
        <w:jc w:val="center"/>
        <w:spacing w:after="100"/>
      </w:pPr>
      <w:r>
        <w:rPr>
          <w:rFonts w:ascii="微软雅黑" w:hAnsi="微软雅黑" w:eastAsia="微软雅黑" w:cs="微软雅黑"/>
          <w:sz w:val="20"/>
          <w:szCs w:val="20"/>
        </w:rPr>
        <w:t xml:space="preserve">亲水桂林六日游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SRX202506028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出发至桂林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各位亲们，从你们熟悉的城市前往熟悉又陌生的山水甲天下桂林城，开启一场说走就走的旅行。根据具体的飞机航班时刻/火车时刻，后入住酒店
                <w:br/>
                第二天                桂林市区自由活动                                                          用餐：早   住宿：桂林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今天将是您自由DIY的一天，可自行开启一场属于你的桂林citywalk
                <w:br/>
                ●睡到自然醒，用完酒店自助早餐后(早餐时间约6:30-9:30，具体当天酒店通知为准)，
                <w:br/>
                榕湖-正阳步行街or文化宫美食街-东西巷-靖江王府-逍遥楼
                <w:br/>
                <w:br/>
                美食推荐
                <w:br/>
                小吃：糯米饭、松糕、海天肠粉（老牌）、粽子大王（老牌）、莲子糕、马蹄糕
                <w:br/>
                米粉：卤菜粉（必吃！不要放汤，在桂林吃大概5-6元，阳朔贵）、红油米粉、酸辣粉、牛腩粉
                <w:br/>
                地方特色正餐：油茶（点油茶+咸口糕点+炒菜）、牛八宝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早餐后，开启您的桂林轻松之旅
                <w:br/>
                ● 乘车前往桂林灵川县（车程约50分钟），中餐后，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●晚上游览【阳朔不夜城】欣赏大型歌舞表演，聆听侗族大歌【侗王夜宴】，一起与少数民族阿哥阿妹狂欢参加【篝火晚会】
                <w:br/>
                ● 之后您可自由漫步在没有国度、充满热情的【洋人街—阳朔西街】（无车无导游陪同）（西街21:00以后游览为最佳时间）
                <w:br/>
                交通：大巴车
                <w:br/>
                景点：古东瀑布—世外桃源-侗王夜宴·篝火晚会-西街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 车观阳朔风景如画的线路【十里画廊】，车观【月亮山】，沿路风景秀丽，如诗如画，沿途，我们还会欣赏到著名阳朔美景【骆驼过江】。
                <w:br/>
                ● 游览【竹筏漂流】（游览时间约40分钟）（由于水上项目，水流速度不定，因此具体游览时间以景区实际情况为准）筏行江中，宛如迎面打开一幅幅奇妙山水画卷，可观奇峰倒影、碧水青山、牧童悠歌、渔翁闲钓、古朴的田园人家，真正体会到“人在画中游”的绝美漓江仙境。（温馨提示：1.孕妇、残疾人、70岁含以上老年人/1.29米以下严禁乘坐竹筏。具体以景区当时标注为准。2.●【竹筏漂流】为赠送项目，如因不可抗拒因素或个人原因未游览费用不退！具体解释权归我社所有，感谢理解 ）
                <w:br/>
                ● 游览桂林喀斯特地貌溶洞奇观—【银子岩】（AAAA级景区，游览时间约60分钟），银子岩溶洞是典型的喀斯特地貌，美国前总统克林顿也是它的粉丝， 98年访华时为了游览银子岩专门推迟了去香港的班机！
                <w:br/>
                ● （具体开船时间由桂林旅游股份有限公司统一安排，如开船时间提起或延后敬请谅解,不在另行通知！）乘坐漓江顶级游轮【四星船(返航)】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如由于天气，水位等原因(四星船返航停航)，则改成三星船正航，费用无增减）
                <w:br/>
                交通：大巴车
                <w:br/>
                景点：十里画廊—竹筏漂流—银子岩—四星船游全景大漓江(返航)
                <w:br/>
                购物点：无
                <w:br/>
                自费项：四星船下来15元景交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桂林市区
                <w:br/>
              </w:t>
            </w:r>
          </w:p>
          <w:p>
            <w:pPr>
              <w:pStyle w:val="indent"/>
            </w:pPr>
            <w:r>
              <w:rPr>
                <w:rFonts w:ascii="微软雅黑" w:hAnsi="微软雅黑" w:eastAsia="微软雅黑" w:cs="微软雅黑"/>
                <w:color w:val="000000"/>
                <w:sz w:val="20"/>
                <w:szCs w:val="20"/>
              </w:rPr>
              <w:t xml:space="preserve">
                ● 早餐后，游览原汁原味、原生态、具有浓郁广西少数民族风情的《刘三姐》电影拍摄实景地—【经典刘三姐大观园】（AAAA级景区，游览时间约120分钟），让您亲身领略少数民族的独特风情。
                <w:br/>
                ● 抵达万福广场闲逛市民超市购买当地土特产馈赠亲友。
                <w:br/>
                ● 赠送大型山水奇幻5D秀【山水间】或【梦幻漓江】，全剧以桂林地域文化为根脉，以神奇玄幻的艺术形式为观众打造全景视听盛宴。
                <w:br/>
                ● 游览【象鼻山】（AAAAA级景区，游览时间约50分钟），桂林城徽，因酷似一只站在江边伸鼻豪饮漓江甘泉的巨象而得名，
                <w:br/>
                ● 赠送游览桂林文化新地标【日月双塔】远观
                <w:br/>
                交通：大巴车
                <w:br/>
                景点：刘三姐大观园—万福—山水间或梦幻—象鼻山—远观日月双塔
                <w:br/>
                购物点：土特产超市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返回温馨的家
                <w:br/>
              </w:t>
            </w:r>
          </w:p>
          <w:p>
            <w:pPr>
              <w:pStyle w:val="indent"/>
            </w:pPr>
            <w:r>
              <w:rPr>
                <w:rFonts w:ascii="微软雅黑" w:hAnsi="微软雅黑" w:eastAsia="微软雅黑" w:cs="微软雅黑"/>
                <w:color w:val="000000"/>
                <w:sz w:val="20"/>
                <w:szCs w:val="20"/>
              </w:rPr>
              <w:t xml:space="preserve">
                ● 旅途结束：根据航班/列车时间，桂林机场乘航班/桂林火车站乘坐火车返回，结束愉快旅程，返回温馨的家。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行旅游交通：行程内安排当地专属用车费用（除部分特殊路段因当地规定及安全考量，则依规定派遣小型车）；
                <w:br/>
                住宿标准：全程携程四钻酒店 带您体会舒适桂林，桂林指定入住一《星悦国际酒店》
                <w:br/>
                                （我社不提供自然单间，如出现单人由旅行社调整标间内加床或客人自行补足房差包房）
                <w:br/>
                景点门票：景点第一大门票（不含景区电瓶车及自理项目；赠送项目，如遇不可抗拒因素无法成行，门票不退）；
                <w:br/>
                用餐标准：全程5早1正1船1米粉（1.19以下儿童四星船现收30元餐费） 
                <w:br/>
                购物场所： 景中店不算店，市民超市不算店；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四星船下来15元景交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2025-06-23T00:41:38+08:00</dcterms:created>
  <dcterms:modified xsi:type="dcterms:W3CDTF">2025-06-23T00:41:38+08:00</dcterms:modified>
</cp:coreProperties>
</file>

<file path=docProps/custom.xml><?xml version="1.0" encoding="utf-8"?>
<Properties xmlns="http://schemas.openxmlformats.org/officeDocument/2006/custom-properties" xmlns:vt="http://schemas.openxmlformats.org/officeDocument/2006/docPropsVTypes"/>
</file>