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【理想全景四川】九寨沟、黄龙、都江堰、松潘古城峨乐8日游（B线）行程单</w:t>
      </w:r>
    </w:p>
    <w:p>
      <w:pPr>
        <w:jc w:val="center"/>
        <w:spacing w:after="100"/>
      </w:pPr>
      <w:r>
        <w:rPr>
          <w:rFonts w:ascii="微软雅黑" w:hAnsi="微软雅黑" w:eastAsia="微软雅黑" w:cs="微软雅黑"/>
          <w:sz w:val="20"/>
          <w:szCs w:val="20"/>
        </w:rPr>
        <w:t xml:space="preserve">【理想全景四川】九寨沟、黄龙、都江堰、松潘古城峨乐8日游（B线））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旅游者持有效身份证件前往合肥火车南站乘（/）动车抵达成都站，专人接站后前往酒店入住，自由活动，次日出发开始旅行游览；工作人员会于20点前电话通知明天的集合时间以及出发时间。
                <w:br/>
                温馨提示：1、报名时请留下您在旅游期间使用的手机号码，方便接送师傅用短信与您联络，力争出站口第一时间能接到您。
                <w:br/>
                2、此日无导游，接站师傅需要在火车站或机场把来自全国各地乘坐不同车次或航班的贵宾接入酒店， 当您入
                <w:br/>
                住酒店后可自由活动，也可在酒店休息，出门在外请注意不要剧烈运动和过量饮酒，今天没有安排团体膳食。
                <w:br/>
                3、晚上21:00左右，小车师傅会通知次日起床集合时间，请留意查看手机。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到达城市：九寨沟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九寨沟风景区（九寨沟一日游）
                <w:br/>
              </w:t>
            </w:r>
          </w:p>
          <w:p>
            <w:pPr>
              <w:pStyle w:val="indent"/>
            </w:pPr>
            <w:r>
              <w:rPr>
                <w:rFonts w:ascii="微软雅黑" w:hAnsi="微软雅黑" w:eastAsia="微软雅黑" w:cs="微软雅黑"/>
                <w:color w:val="000000"/>
                <w:sz w:val="20"/>
                <w:szCs w:val="20"/>
              </w:rPr>
              <w:t xml:space="preserve">
                酒店早餐后统一出发到九寨沟停车场（行车时间约10分钟左右，视酒店远近而定）从蓝天停车场或明华停车场步行800-1000米，景区门口取票依序排队乘坐观光车进沟；【九寨沟风景区】（游览时间约6小时，含景区大门票，另观光车90元/人、保险10元/人敬请自理）
                <w:br/>
                 2018年拟开放区域：总面积108平方公里，包括景区内漳扎镇、羊峒至则渣洼沟长海观光两岸约一公里，以及羊峒至扎如沟郭都寨附近两岸一公里区域。而包括火花海、诺日朗瀑布在内的开放游览区则在保障区内安全和接待能力恢复的前提下，有序组织游览，根据保护与修复的具体情况逐年增加面积。
                <w:br/>
                 按预约时间准时返回酒店入住并享用晚餐
                <w:br/>
                温馨提示：
                <w:br/>
                1、因沟内游览无导游陪同，故不提供讲解服务，观光车上有相关讲解，还请见谅；
                <w:br/>
                2、因中餐自理，可自带干粮或在景区的餐厅用餐，餐厅可提供不同价位的自助餐（餐标最低60元起自理）；
                <w:br/>
                3、请遵守景区管理制度，禁止抽烟、乱丢垃圾，违者罚款500元起，只有餐厅的一角有抽烟区；
                <w:br/>
                4、九寨沟景区海拔2500-3100米，游览时请选择从海拔高的景点往下步行，不要做剧烈运动，以免高原反应；
                <w:br/>
                5、景区内每个景点都有一个观光车上下的车站请在车站上车，每辆观光车都有讲解导游，景区内可跟团游览或自行游览（自行游览则无导游陪同），自行游览的游客请在导游规定的时间内集合以免错过返回酒店的班车 。
                <w:br/>
                交通：大巴
                <w:br/>
                到达城市：九寨沟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出发前往黄龙（含景区首道大门票），游览黄龙风景区（费用不含：黄龙上行索道80元/人，下行40元/人，耳麦30元/人，保险10元/人）。（游览时间约4小时）早餐后出发前往黄龙（含景区首道大门票），游览黄龙风景区（费用不含：黄龙上行索道80元/人，下行40元/人，耳麦30元/人，保险10元/人）。（游览时间约4小时）
                <w:br/>
                午餐安排：牦牛滋补汤锅
                <w:br/>
                午餐后乘车经茂县、汶川抵达成都统一散团。
                <w:br/>
                景点简介：
                <w:br/>
                黄龙：黄龙以彩池、雪山、峡谷、森林“四绝”著称于世，再加上滩流、古寺、民俗称为“七绝”。景区由黄龙沟、丹云峡、牟尼沟、雪宝鼎、雪山梁、红星岩，西沟等景区组成，主景区黄龙沟位于岷山主峰雪宝顶下，面临涪江源流，似中国人心目中“龙”的形象，因而历来被喻为“中华象征”。
                <w:br/>
                交通：大巴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 元/
                <w:br/>
                人需自理）前往雷洞坪停车场，步行 1.5 公里到达接引殿坐金顶往返索道（旺季
                <w:br/>
                1.16-12.14 上行 65 元、下行 55 元自理，淡季 12 月 15 日至次年 1 月 15 日上行
                <w:br/>
                30 元/人、下行 20 元/人，游客可根据自身情况选择是否乘坐索道）上【金顶】，
                <w:br/>
                游金顶华藏寺、金殿、银殿、铜殿、大型观景台等，观世界最高佛教朝拜中心，俯
                <w:br/>
                视川西平原的优美风光，充分感受峨眉“雄，秀，奇，险，幽”的五大特色。晚餐
                <w:br/>
                后入住酒店休息。
                <w:br/>
                交通：大巴
                <w:br/>
                到达城市：峨眉山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 半山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 40 分钟（万年寺索道根据客人自身情况选择乘坐，旺季
                <w:br/>
                1.16-12.14 上行 65，下行 45，淡季 12 月 15 日至次年 1 月 15 日上行 30，下行
                <w:br/>
                20；万年寺小门票 10 元/人需自理）】万年寺，四川峨嵋山历史最悠久的古刹之一，
                <w:br/>
                相传为汉代采药老人蒲公礼佛处；东晋隆安五年（401）创建时名普贤寺；唐乾符三
                <w:br/>
                年（876）慧通重建，易名白水寺；宋称白水普贤寺；明万历二十八年（1600）重
                <w:br/>
                修时，神宗赐额“圣寿万年寺”，沿称至今。午餐后前往乐山，登山游大佛（含登
                <w:br/>
                山乐山大佛门票 80 元/人），观大佛全貌，感海通禅师之功德。乐山大佛，又名凌
                <w:br/>
                云大佛，位于四川省乐山市南岷江东岸凌云寺侧，濒大渡河、青衣江和岷江三江汇
                <w:br/>
                流处。大佛为弥勒佛坐像，通高 71 米，是中国最大的一尊摩崖石刻造像。
                <w:br/>
                温馨提示：
                <w:br/>
                ①防寒：峨眉山相对高度达 2500 米以上（山下的峨眉山市海拔仅 420 米），垂直
                <w:br/>
                差别大，气温常较山下低 10℃左右，故需早作御寒准备（金顶也有棉衣可供租用）。
                <w:br/>
                防雨：峨眉山云低雾浓，细雨时停时降，终日不绝，故应准备相应雨具（以轻便的
                <w:br/>
                塑料薄膜雨衣为佳）。
                <w:br/>
                ②防滑：峨眉山部分路段非常光滑、危险，游人应特别注意安全，不宜穿光底和硬
                <w:br/>
                底鞋。
                <w:br/>
                ③峨眉山门票：峨眉山景区门票需实名制购票，请游客务必带好本人身份证或优惠
                <w:br/>
                证件，并配合导游出示证件。
                <w:br/>
                ④峨眉山猴子：峨眉山“灵猴”成群结队，非常顽皮，是峨眉山的一绝，同时不可
                <w:br/>
                任意挑逗喂食，请务必保管好自己的食物，防止猴子抢夺，可自理猴区保险 5/人。
                <w:br/>
                ⑤峨眉山索道：峨眉山金顶往返及半山上行索道，游客可根据自身需求选择步行或
                <w:br/>
                乘坐索道（费用自理）。因峨眉山海拔较高，如选择步行路程太多会影响游客体力
                <w:br/>
                及游览时间，速度较慢的客人可能会取消部分景点。步行过程中无导游陪同。
                <w:br/>
                ⑥烧香、点灯、请法器：峨眉山为佛教圣地，普贤菩萨道场，景区及寺庙内烧香、
                <w:br/>
                点灯、请法器的场所较多，请您根据自身情况决定，烧香、点灯、请法器前请询问
                <w:br/>
                好价格。如无佛教信仰，也请不要当面指责，部分佛像不允许拍照。
                <w:br/>
                ⑦峨眉山景区内会有很多土特产小摊点：如茶叶、药材、纪念品、小吃等出售，凡
                <w:br/>
                在景区内的类似购物店形式的卖场均不属于我社推荐的合作购物店，请游客谨慎选
                <w:br/>
                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交通：大巴车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酒店-熊猫基地-三星堆/金沙遗址-成都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中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游览【金沙遗址，不含语音讲解器30元/人】，金沙遗址是中国进入21世纪后第一个重大考古发现，也是四川继三星堆之后又一个重大考古发现，被评选为“全国十大考古发现”，与三星堆遗址共同入选《中国世界文化遗产预备名单》。游览结束返回成都结束愉快的旅行。
                <w:br/>
                温馨提示：
                <w:br/>
                由于三星堆未对旅行社开放团队票渠道，如我社未抢到三星堆门票则调整为游览金沙遗址【不含语音讲解器30元/人】。
                <w:br/>
                交通：大巴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根据飞机时间返回合肥。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出发地-成都往返动车或飞机票；
                <w:br/>
                车辆	陆地头等舱2+1 皮沙发座椅，可坐可半躺，空间宽敞豪华，随车配备USB充电接口。
                <w:br/>
                门票	九寨沟、黄龙、都江堰、峨眉山、乐山大佛、三星堆/金沙遗址、熊猫基地、
                <w:br/>
                用餐	全程7酒店早餐8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九寨沟：梵山丽景/麓居/珠康/正顺/悠游或同级
                <w:br/>
                --川主寺：花海拾光/紫月星空/阿吾仓/郦锦或同级
                <w:br/>
                --成都：金立方/宜必思/名城/喆啡/泽润/艺家风格/泰逸/泰平崇丽/金地/凯宾轻奢/蝶来花半/夏都
                <w:br/>
                --峨眉山半山景区：圣象/亿家/途窝或同级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报价不含：
                <w:br/>
                【景交】
                <w:br/>
                必须消费：九寨观光车旺季4.1-11.14:90元/人，淡季11.15-次年3.31：80元/人，景区保险10元/人；峨眉山观光车90元/人。
                <w:br/>
                自愿消费：都江堰观光车30元/人、熊猫基地观光车30元/人讲解器10元/人、三星堆/金沙遗址讲解器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2.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4.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2025-06-18T17:56:25+08:00</dcterms:created>
  <dcterms:modified xsi:type="dcterms:W3CDTF">2025-06-18T17:56:25+08:00</dcterms:modified>
</cp:coreProperties>
</file>

<file path=docProps/custom.xml><?xml version="1.0" encoding="utf-8"?>
<Properties xmlns="http://schemas.openxmlformats.org/officeDocument/2006/custom-properties" xmlns:vt="http://schemas.openxmlformats.org/officeDocument/2006/docPropsVTypes"/>
</file>