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2025【青岛之光3日游】高端五星纯玩双动3日游行程单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SDHY20250613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（参考车次：D2866合肥南07:03--南京南7:51--镇江08:26—淮安东09:38-青岛北12:56； G246合肥南06:40/淮南东07:18/蚌埠南07:37/宿州东08:02—青岛12:44）
                <w:br/>
                （参考车次D2869红岛站16:33—南京南21:18--合肥南22:14；G248青岛13:15—宿州东18:11/蚌埠南18:40/淮南东19:01/合肥南19:49）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【市场独家】：
                <w:br/>
                ①三大独特体验：游轮出海+亲子赶海+崂山绝美公路！
                <w:br/>
                ②酒店私属沙滩自由活动+青岛老城区漫游citywalk自由行，轻松度假！
                <w:br/>
                行程亮点：
                <w:br/>
                ✪宝藏沙滩：一片隐秘的无人沙滩【泉水河沙滩】三面被崂山围绕，仿佛与世隔绝！
                <w:br/>
                ✪原生态赶海：免费使用赶海三件套，提着小童拿着耙子，大潮退去在一望无际的沙滩上“挖呀挖呀挖”，小螃蟹、贝壳海螺收获大海的馈赠，是惊喜、兴奋、爆桶的一天！
                <w:br/>
                ✪海上看青岛——【出海观光】感受青岛黄金海岸线，海上欣赏青岛核心“3湾12景”。
                <w:br/>
                ✪海洋迪士尼门市价230元【青岛极地海洋世界】，国内顶级有其他海洋馆没有的南北极海洋生物，与上百头国内罕见的珍稀海洋生物亲密接触，观看海豚白鲸表演！是抖音小红书一致推荐的亲子乐园。
                <w:br/>
                ✪ 5A级【奥帆海洋文化旅游区】依托五四广场、奥帆中心打造集帆船运动、海滨休闲、海洋研学为一体的国际海洋文化旅游目的地。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动车往返，每天睡到自然醒，不赶路，比自由行更省心，开启全新海边度假+嗨吃模式！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早出发乘坐高铁启程，赴东方瑞士——青岛（参考车次：D2866合肥南07:03--南京南7:51--镇江08:26—淮安东09:38-青岛北12:56； G246合肥南06:40/淮南东07:18/蚌埠南07:37/宿州东08:02—青岛12:44）。
                <w:br/>
                接站后赴国际五星海边沙滩古堡酒店-【海泉湾·皇冠假日酒店】。入住后如果您想宅酒店足不出户可免费享受洲际酒店VIP客户福利：酒店国际标准泳池、健身中心等免费使用；
                <w:br/>
                酒店私属沙滩自由活动，拒绝拥挤的公共海水浴场，远离喧闹，与家人朋友在轻松宁静的沙滩上自由玩耍，周边有商业街、摩天轮、电影院、温泉等配套。
                <w:br/>
                你见过退潮后的大海吗？这时，沙滩上会出现许多小水洼，里面有海葵、贝壳、螃蟹、小鱼、海星、海螺等各种海洋生物等你来捡拾。孩子们都喜欢来这里赶海，感受海洋的神奇魅力。在松软的沙滩上堆砌梦想的城堡，或是追逐那些因退潮而现身的螃蟹和小虾，每一个笑脸都洋溢着纯真的快乐。家长们不妨也放下手机，与孩子共同探索这片自然的游乐场，让亲情的纽带在这片无垠的海边更加牢固。
                <w:br/>
                在夕阳余晖下，在酒店私属沙滩尽情奔跑、自由嬉戏，网红打卡拍视频，看着广阔的大海美丽的沙滩，孩子在身边的欢声笑语自由追逐玩耍、父母慈祥幸福的笑容映在眼帘。享受沙滩、阳光、大海的浪漫，漫步在细白如丝的沙滩上，置身于湛蓝清澈见底的海水中，让您乐此不疲！
                <w:br/>
                也可赴附近地铁站乘青岛最美11号地铁线赴市区，玩转青岛各大景点哦！
                <w:br/>
                友情提示：准确接站方式：以导游通知为准！导游会在接团提前一天发信息和电话通知游客接站司机电话。今日无跟团游行程，多为司机接站送酒店安排入住。
                <w:br/>
                交通：安排当地旅游大巴(根据游客人数选择车型，签订合同后,因游客原因取消座位费不退)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海泉湾洲际·皇冠假日沙滩酒店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可早起观日出，看朝阳升起鱼跃海平面，宁静的大海敞开怀抱欢迎您，细腻的沙滩像皮肤一样亲切。
                <w:br/>
                也可睡至自然醒，万米酒店专属沙滩，黄金海岸线自由自在踏浪戏水，享受日光浴、沙滩浴。
                <w:br/>
                在享用过酒店自助餐后开启美好的一天：
                <w:br/>
                神秘开盲盒--【崂山会场赶海拾贝】（根据潮汐时间，可调整游览顺序）当潮水退去，大海露出它的秘密宝藏。这是个来了就不会空手走的赶海圣地，免费使用赶海三件套，拿着小桶和小铲，体验一次真正的赶海乐趣。寻找藏在石缝中的小螃蟹，挖蛤蜊，抓蛏子，寻找藏匿的猫眼螺，或是捡拾被浪花带上岸的贝壳，感受收获的喜悦与自然的馈赠。
                <w:br/>
                车游5A景区崂山--【千里海岸观光廊道】深入崂山景区绝美地带：从仰口到垭口的环海公路，简直是神仙级别的存在，左边是碧波万顷的蔚蓝大海，右边是层峦叠嶂的青山翠谷，每一帧都是壁纸级别的美景。
                <w:br/>
                小众秘境--【泉心河沙滩】一片隐秘的无人海滩，清澈的海水，大块的礁石，松软的沙子，三面被崂山围绕，仿佛与世隔绝，是青岛自己的果冻海。
                <w:br/>
                醉美渔村--【青山渔村】（旅游专用停车场自由活动，约 40分钟）渔村美如世外桃源 宁静悠闲，蓝天，碧海，青山相映成辉，青山，梯田，茶园，村落，渔港，海湾，海洋，海岛相互映衬，高低错落，共同形成了一道层次分明，错落有致的优美渔村风景，构成了一幅壮丽的山，海，天画卷。在这里品味地道崂山绿茶下午茶，自行徒步往返渔村，观山海奇观，揽清幽渔村。
                <w:br/>
                海洋迪士尼--【青岛极地海洋世界】（极地馆+海豚表演）拥有36个展馆。走入极地世界，脚下踩着“冰川”，旁边就是爱斯基摩人的小屋，还有逼真的爱斯基摩人造型。这里有浪漫的白鲸、凶悍的北极熊、温顺的企鹅、灵巧的海獭、庞大的北海狮等国内罕见的极地动物，不仅可以参观，还可以参加到照相和喂食活动中去，令人充分发挥想象力，领略异域奇观。这里还有世界最大的室内【极地海洋动物表演场】，观看白鲸、海豚、海狮同台演出，将把来自极地海洋世界的震撼与温馨，真实、强烈的传递给在场每一位观众。
                <w:br/>
                最佳出镜--【小麦岛】原生态的海岛公园，曾经是麦岛渔村的一部分，如今是一个花团锦簇、风景壮丽的海滨公园，这里有极佳的视野，纵览海天一色，这里也是欣赏 日落的好地方。在这里逛一逛小岛，吹一吹海风，更能拍出最文艺范儿的小清新照片，是青岛最火爆的打卡圣地。适时赴酒店休息。
                <w:br/>
                贴心安排：赶海项目每个家庭我们准备好1个小桶及每人1把小铲和小耙子，让大家体验专业赶海的乐趣。
                <w:br/>
                交通：安排当地旅游大巴(根据游客人数选择车型，签订合同后,因游客原因取消座位费不退)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地标--【奥帆中心&amp;五四广场】爱国五四运动起源地；被誉为是“青岛会客厅”。2008年第29届奥运会和13届残奥会帆船比赛在此举行，青岛因常年承接国内外重大帆船赛事，亦被称为“帆船之都”。【五四广场】为纪念“五四运动”而建，广场上矗立青岛标志性雕塑“五月的风”。五四广场是新世纪青岛的标志性景观。
                <w:br/>
                车游万国建筑--【八大关风景区】最能体现青岛“红瓦绿树、碧海蓝天”。这里是中国著名的疗养区，汇聚了世界上24个国家和地区的建筑风格，有“万国建筑博览会”之美誉。这里十步一林，百步一园，奇花异草尽赏。
                <w:br/>
                扬帆起航--【乘游轮出海观光】（船票已含）赴码头乘船海上看青岛——欣赏青岛核心“3湾12景” ：沿途欣赏栈桥、回澜阁、海上皇宫、小青岛、海军博物馆、琴屿路、八大关等标志性景点。一望无垠的大海，让人心旷神怡. 体验郁达夫书中的最美青岛：红瓦绿树碧海蓝天！向海许愿，留下难忘瞬间！
                <w:br/>
                岛城象征--【栈桥自由行+漫游citywalk】车停栈桥湾，开启自由行模式(根据返程车次定游玩时间；附青岛老城区旅游攻略大全！)：
                <w:br/>
                走在广西路和湖南路上可见许多青岛特色啤酒屋，可选择打上一杯鲜酿青啤，要上几个下酒小菜，体验下老青岛人的生活。
                <w:br/>
                可步行至百年青岛的标志——【栈桥---喂海鸥】。对面就是德式青岛中山路创始于1897年德国占领时期，曾与上海的南京路、北京的王府井齐名的老青岛著名的德式商业街。每年的1月到4月，海鸥会到青岛过冬，栈桥因为是旅游景点人比较多，吸引众多的海鸥来觅食，喂海鸥时应该投喂，把食物抛洒到空中，它就会迅速的用嘴接住，很是灵敏！（喂海鸥的食物请提前自己准备，馒头面包火腿肠都可以哦）  
                <w:br/>
                可赴【圣弥尔大教堂】外观它是青岛地区最大的哥特式建筑，同时也是天主教建筑艺术的杰作。后沿路而上可抵达老舍故居、荒岛书店。
                <w:br/>
                【大鲍岛老街里】是青岛最早的商业中心，是青岛繁荣商贸业的“摇篮”，亦谱写了一簿“初代青岛人”距今130年的创业历史。这里展示的是青岛本土平民化的生活，直观地描绘着“初代青岛人”的居住和生存状态，藏着老青岛世俗生活的烟火气。
                <w:br/>
                前往位于大学路与鱼山路交叉路口的【大学路网红墙】打卡拍照，打卡【胶澳总督府旧址】。
                <w:br/>
                适时送站，很荣幸选择我们与您陪伴，愿此次行程给您带来美好的体验和感受。期待与您再次相遇！
                <w:br/>
                ❤小贴士：乘火车高铁需提前1小时抵达车站，遵守导游安排时间集合返程。
                <w:br/>
                交通：安排当地旅游大巴(根据游客人数选择车型，签订合同后,因游客原因取消座位费不退)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交通：安排当地旅游大巴(根据游客人数选择车型，签订合同后,因游客原因取消座位费不退)
                <w:br/>
                2 住宿： 1晚海泉湾洲际·皇冠假日沙滩酒店（国际五星携程5钻）；
                <w:br/>
                1晚融海耀州酒店/紫月铂尔曼酒店/国信红岛会展酒店等
                <w:br/>
                （如遇大型会议或其他特殊原因无法入住，则按携程等级安排改为同等级其他酒店：蓝谷国际大酒店、青龙美爵、红树林、希尔顿等，费用不补不退，望知悉）
                <w:br/>
                3用餐：2早餐占床位均含酒店自助早，正餐安排时间个人自理。
                <w:br/>
                4门票：行程所列景区首道门票，景区内娱乐项目及小交通不含。
                <w:br/>
                5导游： 6人以上专业导游服务，6人以下（含6人）司机兼向导服务。
                <w:br/>
                6保险：旅行社责任险、建议购买旅游意外险
                <w:br/>
                7如因极端天气、自然灾害及政府禁令管制等不可抗力造成列车延误（或行程中景区临时关闭），致使行程无法正常游览，旅行社有权调整游览时间和行程计划，如因不可抗力因素导致景区无法正常游览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 ：
                <w:br/>
                1.行程内未标注正餐餐费、 旅游意外伤害险，个人消费。
                <w:br/>
                2.一切个人消费费用，以及自由活动期间餐费；
                <w:br/>
                3.单房差的费用；
                <w:br/>
                4.行程中景区内小交通及其他个人娱乐项目消费。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因极端天气、自然灾害及政府禁令管制等不可抗力造成列车延误（或行程中景区临时关闭），致使行程无法正常游览，旅行社有权调整游览时间和行程计划，如因不可抗力因素导致景区无法正常游览旅行社不承担责任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．往返大交通：成人报名【包含往返大交通】二等座，大童：6周岁—14周岁（含往返儿童火车票有座位/当地车位导服行程所含门票），小童：6周岁以下（无火车票无座位，仅含当地车位导服）；建议超过6周岁报名大童票，游客超过1.5米（含1.5米）早餐、门票、高铁票全部等同成人，请按成人价报名。
                <w:br/>
                2．酒店均为双人标准间，不保证大床房，如需请提前报备；如产生单男单女请自行补足2晚房差，也可以选择退房差保留早餐2早。
                <w:br/>
                以上行程中标注的时间为我社依据多年经验推断只供参考，旺季会出现排队等候现象，敬请谅解.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请准时到达指定集合地点,过时不到者，作弃团处理,费用不退。团队游览中擅自离团（自由活动除外），按照合同总金额的20%赔付旅行社，剩余团费不退，旅行社亦不承担游客离团时发生意外的责任。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2025-06-23T00:46:05+08:00</dcterms:created>
  <dcterms:modified xsi:type="dcterms:W3CDTF">2025-06-23T00:46:05+08:00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