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亚朵梵净山双飞6日游行程单</w:t>
      </w:r>
    </w:p>
    <w:p>
      <w:pPr>
        <w:jc w:val="center"/>
        <w:spacing w:after="100"/>
      </w:pPr>
      <w:r>
        <w:rPr>
          <w:rFonts w:ascii="微软雅黑" w:hAnsi="微软雅黑" w:eastAsia="微软雅黑" w:cs="微软雅黑"/>
          <w:sz w:val="20"/>
          <w:szCs w:val="20"/>
        </w:rPr>
        <w:t xml:space="preserve">亚朵梵净山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JZ202506266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亚朵梵净山双飞6日游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合肥-贵阳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贵阳&gt;&gt;&gt;梵净山&gt;&gt;&gt;铜仁
                <w:br/>
              </w:t>
            </w:r>
          </w:p>
          <w:p>
            <w:pPr>
              <w:pStyle w:val="indent"/>
            </w:pPr>
            <w:r>
              <w:rPr>
                <w:rFonts w:ascii="微软雅黑" w:hAnsi="微软雅黑" w:eastAsia="微软雅黑" w:cs="微软雅黑"/>
                <w:color w:val="000000"/>
                <w:sz w:val="20"/>
                <w:szCs w:val="20"/>
              </w:rPr>
              <w:t xml:space="preserve">
                早餐后，乘车约3.5~4小时抵达铜仁国家AAAAA级风景区【梵净山】（游玩时间：不少于3小时）。
                <w:br/>
                【梵净山】大概中国最难登上的名山之一。难之处，不在于山高海拔或是山路艰险，而是那每天8000张门票的限额。所以，每一个登上山的人，都是今天的幸运儿。
                <w:br/>
                交通：汽车
                <w:br/>
                景点：梵净山
                <w:br/>
                自费项：（不含住返索道140元/人+不含环保车48元/人+不含保险10元/人）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铜仁&gt;&gt;&gt;镇远古城&gt;&gt;&gt;西江千户苗寨
                <w:br/>
              </w:t>
            </w:r>
          </w:p>
          <w:p>
            <w:pPr>
              <w:pStyle w:val="indent"/>
            </w:pPr>
            <w:r>
              <w:rPr>
                <w:rFonts w:ascii="微软雅黑" w:hAnsi="微软雅黑" w:eastAsia="微软雅黑" w:cs="微软雅黑"/>
                <w:color w:val="000000"/>
                <w:sz w:val="20"/>
                <w:szCs w:val="20"/>
              </w:rPr>
              <w:t xml:space="preserve">
                早餐后，集合乘车约2小时抵达国家AAAAA级风景区【镇远古城】
                <w:br/>
                【镇远古城】镇远古城错时游览，午后与夜晚的镇远是属于游客的，是全国都一样的旅游古镇，而早上的镇远是属于本地人的慢时光，本地人围坐在街角，买菜、下棋、唠嗑、晒太阳、吃豆花。
                <w:br/>
                【镇远古城】以“S”形河水蜿蜒穿城而过，而被称为太极古城，宋绍定元年（1226年），赐名镇远州，“镇远”这一名称从此沿用至今。
                <w:br/>
                游览镇远，如是租上一套汉服或是旗袍，最能应景。漫步在古镇的小巷中，你会发现许多有趣的景点和特色小店。古镇最美的巷子便是仁寿宫巷，青石街、红灯笼、处处古韵。在这里，你可以品尝到各种地道的贵州小吃，如豆腐脑、烤豆腐等。此后乘车约2.5小时抵达雷山国家AAAA级风景区【西江千户苗寨】
                <w:br/>
                 西江千户苗寨早入园，常规游客天黑才能入园，我们提早下午入园，多留一点时间，好好玩西江。
                <w:br/>
                【西江千户苗寨】是中国最大，历史最悠久的苗族聚居村寨。由十余个依山而建的自然村寨相连成片，四面环山，重连叠嶂，梯田依山顺势直连云天，白水河穿寨而过，将西江苗寨一分为二，寨内吊脚楼层层叠叠，顺山而建，连绵成片，气势恢宏，使得整个苗寨就像一座“天然摄影棚”。
                <w:br/>
                交通：汽车
                <w:br/>
                景点：镇远古城  西江
                <w:br/>
                自费项：（不含环保车20元/人）。（不含环保车20元/人+不含保险10元/人）。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西江&gt;&gt;&gt;荔波小七孔&gt;&gt;&gt;独山
                <w:br/>
              </w:t>
            </w:r>
          </w:p>
          <w:p>
            <w:pPr>
              <w:pStyle w:val="indent"/>
            </w:pPr>
            <w:r>
              <w:rPr>
                <w:rFonts w:ascii="微软雅黑" w:hAnsi="微软雅黑" w:eastAsia="微软雅黑" w:cs="微软雅黑"/>
                <w:color w:val="000000"/>
                <w:sz w:val="20"/>
                <w:szCs w:val="20"/>
              </w:rPr>
              <w:t xml:space="preserve">
                早餐后，8～9点出发，乘车约3小时抵达国家AAAAA级风景区【荔波小七孔】游玩时间：不少于3小时）。
                <w:br/>
                荔波小七孔错峰游览，避开入住荔波的早高峰与贵阳出发的午高峰。乘车少排队，游览更舒心。
                <w:br/>
                【荔波小七孔】被《国家地理》评为“中国最美的地方”，典型的喀斯特地貌景观，小七孔有着独特的地质奇观。由一座建于清朝道光15年的七孔古石桥而得名。在宽仅1.5公里，长19公里的狭长幽谷里，碧玉的河水、瀑布，从两岸的群山间汇流于此，形成一个清凉的世外桃源。
                <w:br/>
                交通：汽车
                <w:br/>
                景点：荔波小七孔
                <w:br/>
                自费项：（不含环保车40元/人+不含景区保险10元/人）（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独山&gt;&gt;&gt;黄果树瀑布&gt;&gt;&gt;贵阳
                <w:br/>
              </w:t>
            </w:r>
          </w:p>
          <w:p>
            <w:pPr>
              <w:pStyle w:val="indent"/>
            </w:pPr>
            <w:r>
              <w:rPr>
                <w:rFonts w:ascii="微软雅黑" w:hAnsi="微软雅黑" w:eastAsia="微软雅黑" w:cs="微软雅黑"/>
                <w:color w:val="000000"/>
                <w:sz w:val="20"/>
                <w:szCs w:val="20"/>
              </w:rPr>
              <w:t xml:space="preserve">
                早餐后，8～9点出发，乘车约3小时抵达安顺国家AAAAA级风景区【黄果树景区】
                <w:br/>
                游览瀑布群最宽的【陡坡塘瀑布】（游玩时间：不少于0.5小时）是86版《西游记》片尾曲的拍摄地，是黄果树瀑布群中最宽的瀑布。瀑布的水流从高处倾泻而下，形成一道宽阔的水帘，气势磅礴。
                <w:br/>
                交通：汽车
                <w:br/>
                景点：黄果树瀑布
                <w:br/>
                自费项：（不含环保车50元/人+不含景区保险10元/人+不含黄果树往返大扶梯50元/人）。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贵阳&gt;&gt;&gt;青岩古镇&gt;&gt;&gt;送团
                <w:br/>
              </w:t>
            </w:r>
          </w:p>
          <w:p>
            <w:pPr>
              <w:pStyle w:val="indent"/>
            </w:pPr>
            <w:r>
              <w:rPr>
                <w:rFonts w:ascii="微软雅黑" w:hAnsi="微软雅黑" w:eastAsia="微软雅黑" w:cs="微软雅黑"/>
                <w:color w:val="000000"/>
                <w:sz w:val="20"/>
                <w:szCs w:val="20"/>
              </w:rPr>
              <w:t xml:space="preserve">
                始建于明代，因平定云贵高原的叛乱而屯兵于此建屯，是广西入贵阳门户的古驿道中段。古镇由青色的岩石板建设而成，四周城墙用巨石筑于悬崖上，有东、西、南、北四座城门。
                <w:br/>
                南门与北门是游客进入的两条主要通道。本地人的主要消费集中在北门外面隐秘的交通路。青岩古镇的招牌美食为青岩猪脚，青岩小豆腐、玫瑰糕粑稀饭都是青岩值得一试的美食。
                <w:br/>
                （青岩古镇为赠送游览，因特殊情况或返程航班等问题放弃游览的无任何退费）
                <w:br/>
                根据全团返程大交通时间，统一乘车约1小时抵达贵阳送站。
                <w:br/>
                返程大交通时间：建议贵阳航班16:30以后,火车/高铁16:00以后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1、用车：13～20人2+1陆地头等舱（7人内调整为小车，不含7人（司机兼职拿房拿票服务，不含餐，正餐费用不退）
                <w:br/>
                2、住宿：2晚贵阳+1晚西江+1晚独山+1晚铜仁
                <w:br/>
                3、门票：行程所列景点大门票
                <w:br/>
                4、餐饮：5早4正餐（酒店含早、正餐餐标50元/人；餐不用不退） 
                <w:br/>
                5、导游：持证优秀金牌导游服务（7人以内不安排导游）
                <w:br/>
                6、保险：旅行社责任险，不含旅游意外保险（建议购买旅游意外险）
                <w:br/>
                <w:br/>
                儿童标准：14岁以下按儿童计算（不占床），14岁以上按成人计算
                <w:br/>
                儿童超过1.2米，需补景区必销小交通（梵净山为1.1米）
                <w:br/>
                儿童不含酒店床位费，不含门票，不含小交通（如需额外收费，敬请现场自理）
                <w:br/>
                儿童费用包含：车位费、餐费半价、服务费、含早餐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景区内非必须消费景点或不必须自费娱乐项目
                <w:br/>
                1、不含黄果树大扶梯单程30元/人，往返50元/人
                <w:br/>
                2、不含小七孔鸳鸯湖游船30元/人，大七孔单程游船20元/人，往返40元/人
                <w:br/>
                <w:br/>
                景区必消小交通383元/人，请客人自理
                <w:br/>
                1、黄果树环保车50+景区保险10=60元/人
                <w:br/>
                2、西江千户苗寨景区环保车20+保险10=30元/人
                <w:br/>
                3、荔波小七孔景区环保车40+保险10=50元/人
                <w:br/>
                4、镇远古城环保车20元/人
                <w:br/>
                5、梵净山索道140+环保车48+景区保险10=198元/人（1.1米以上都会产生）
                <w:br/>
                6、青岩古镇电瓶车及保险25元/人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2025-06-23T01:20:51+08:00</dcterms:created>
  <dcterms:modified xsi:type="dcterms:W3CDTF">2025-06-23T01:20:51+08:00</dcterms:modified>
</cp:coreProperties>
</file>

<file path=docProps/custom.xml><?xml version="1.0" encoding="utf-8"?>
<Properties xmlns="http://schemas.openxmlformats.org/officeDocument/2006/custom-properties" xmlns:vt="http://schemas.openxmlformats.org/officeDocument/2006/docPropsVTypes"/>
</file>