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亚朵梵净山双飞6日游行程单</w:t>
      </w:r>
    </w:p>
    <w:p>
      <w:pPr>
        <w:jc w:val="center"/>
        <w:spacing w:after="100"/>
      </w:pPr>
      <w:r>
        <w:rPr>
          <w:rFonts w:ascii="微软雅黑" w:hAnsi="微软雅黑" w:eastAsia="微软雅黑" w:cs="微软雅黑"/>
          <w:sz w:val="20"/>
          <w:szCs w:val="20"/>
        </w:rPr>
        <w:t xml:space="preserve">亚朵梵净山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亚朵梵净山双飞6日游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贵阳&gt;&gt;&gt;梵净山&gt;&gt;&gt;铜仁
                <w:br/>
              </w:t>
            </w:r>
          </w:p>
          <w:p>
            <w:pPr>
              <w:pStyle w:val="indent"/>
            </w:pPr>
            <w:r>
              <w:rPr>
                <w:rFonts w:ascii="微软雅黑" w:hAnsi="微软雅黑" w:eastAsia="微软雅黑" w:cs="微软雅黑"/>
                <w:color w:val="000000"/>
                <w:sz w:val="20"/>
                <w:szCs w:val="20"/>
              </w:rPr>
              <w:t xml:space="preserve">
                早餐后，乘车约3.5~4小时抵达铜仁国家AAAAA级风景区【梵净山】（游玩时间：不少于3小时）。
                <w:br/>
                【梵净山】大概中国最难登上的名山之一。难之处，不在于山高海拔或是山路艰险，而是那每天8000张门票的限额。所以，每一个登上山的人，都是今天的幸运儿。
                <w:br/>
                交通：汽车
                <w:br/>
                景点：梵净山
                <w:br/>
                自费项：（不含住返索道140元/人+不含环保车48元/人+不含保险10元/人）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铜仁&gt;&gt;&gt;镇远古城&gt;&gt;&gt;西江千户苗寨
                <w:br/>
              </w:t>
            </w:r>
          </w:p>
          <w:p>
            <w:pPr>
              <w:pStyle w:val="indent"/>
            </w:pPr>
            <w:r>
              <w:rPr>
                <w:rFonts w:ascii="微软雅黑" w:hAnsi="微软雅黑" w:eastAsia="微软雅黑" w:cs="微软雅黑"/>
                <w:color w:val="000000"/>
                <w:sz w:val="20"/>
                <w:szCs w:val="20"/>
              </w:rPr>
              <w:t xml:space="preserve">
                早餐后，集合乘车约2小时抵达国家AAAAA级风景区【镇远古城】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后乘车约2.5小时抵达雷山国家AAAA级风景区【西江千户苗寨】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交通：汽车
                <w:br/>
                景点：镇远古城  西江
                <w:br/>
                自费项：（不含环保车20元/人）。（不含环保车20元/人+不含保险10元/人）。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西江&gt;&gt;&gt;荔波小七孔&gt;&gt;&gt;独山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交通：汽车
                <w:br/>
                景点：荔波小七孔
                <w:br/>
                自费项：（不含环保车40元/人+不含景区保险10元/人）（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独山&gt;&gt;&gt;黄果树瀑布&gt;&gt;&gt;贵阳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
                <w:br/>
                游览瀑布群最宽的【陡坡塘瀑布】（游玩时间：不少于0.5小时）是86版《西游记》片尾曲的拍摄地，是黄果树瀑布群中最宽的瀑布。瀑布的水流从高处倾泻而下，形成一道宽阔的水帘，气势磅礴。
                <w:br/>
                交通：汽车
                <w:br/>
                景点：黄果树瀑布
                <w:br/>
                自费项：（不含环保车50元/人+不含景区保险10元/人+不含黄果树往返大扶梯50元/人）。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贵阳&gt;&gt;&gt;青岩古镇&gt;&gt;&gt;送团
                <w:br/>
              </w:t>
            </w:r>
          </w:p>
          <w:p>
            <w:pPr>
              <w:pStyle w:val="indent"/>
            </w:pPr>
            <w:r>
              <w:rPr>
                <w:rFonts w:ascii="微软雅黑" w:hAnsi="微软雅黑" w:eastAsia="微软雅黑" w:cs="微软雅黑"/>
                <w:color w:val="000000"/>
                <w:sz w:val="20"/>
                <w:szCs w:val="20"/>
              </w:rPr>
              <w:t xml:space="preserve">
                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返程大交通时间：建议贵阳航班16:30以后,火车/高铁16:00以后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1、用车：13～20人2+1陆地头等舱（7人内调整为小车，不含7人（司机兼职拿房拿票服务，不含餐，正餐费用不退）
                <w:br/>
                2、住宿：2晚贵阳+1晚西江+1晚独山+1晚铜仁
                <w:br/>
                3、门票：行程所列景点大门票
                <w:br/>
                4、餐饮：5早4正餐（酒店含早、正餐餐标50元/人；餐不用不退） 
                <w:br/>
                5、导游：持证优秀金牌导游服务（7人以内不安排导游）
                <w:br/>
                6、保险：旅行社责任险，不含旅游意外保险（建议购买旅游意外险）
                <w:br/>
                <w:br/>
                儿童标准：14岁以下按儿童计算（不占床），14岁以上按成人计算
                <w:br/>
                儿童超过1.2米，需补景区必销小交通（梵净山为1.1米）
                <w:br/>
                儿童不含酒店床位费，不含门票，不含小交通（如需额外收费，敬请现场自理）
                <w:br/>
                儿童费用包含：车位费、餐费半价、服务费、含早餐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2、不含小七孔鸳鸯湖游船30元/人，大七孔单程游船20元/人，往返40元/人
                <w:br/>
                <w:br/>
                景区必消小交通383元/人，请客人自理
                <w:br/>
                1、黄果树环保车50+景区保险10=60元/人
                <w:br/>
                2、西江千户苗寨景区环保车20+保险10=30元/人
                <w:br/>
                3、荔波小七孔景区环保车40+保险10=50元/人
                <w:br/>
                4、镇远古城环保车20元/人
                <w:br/>
                5、梵净山索道140+环保车48+景区保险10=198元/人（1.1米以上都会产生）
                <w:br/>
                6、青岩古镇电瓶车及保险25元/人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
                景区必消小交通383元/人，请客人自理
                <w:br/>
                1、黄果树环保车50+景区保险10=60元/人
                <w:br/>
                2、西江千户苗寨景区环保车20+保险10=30元/人
                <w:br/>
                3、荔波小七孔景区环保车40+保险10=50元/人
                <w:br/>
                4、镇远古城环保车20元/人
                <w:br/>
                5、梵净山索道140+环保车48+景区保险10=198元/人（1.1米以上都会产生）
                <w:br/>
                6、青岩古镇电瓶车及保险25元/人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¥ 383.00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2025-06-23T00:57:01+08:00</dcterms:created>
  <dcterms:modified xsi:type="dcterms:W3CDTF">2025-06-23T00:57:01+08:00</dcterms:modified>
</cp:coreProperties>
</file>

<file path=docProps/custom.xml><?xml version="1.0" encoding="utf-8"?>
<Properties xmlns="http://schemas.openxmlformats.org/officeDocument/2006/custom-properties" xmlns:vt="http://schemas.openxmlformats.org/officeDocument/2006/docPropsVTypes"/>
</file>