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边境风云双卧10日游行程单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JSGL20250707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
                <w:br/>
              </w:t>
            </w:r>
          </w:p>
          <w:p>
            <w:pPr>
              <w:pStyle w:val="indent"/>
            </w:pPr>
            <w:r>
              <w:rPr>
                <w:rFonts w:ascii="微软雅黑" w:hAnsi="微软雅黑" w:eastAsia="微软雅黑" w:cs="微软雅黑"/>
                <w:color w:val="000000"/>
                <w:sz w:val="20"/>
                <w:szCs w:val="20"/>
              </w:rPr>
              <w:t xml:space="preserve">
                出发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沈阳接团 早餐：自理	午餐：自理	晚餐：自理	住宿：沈阳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【24小时免费接送机/站、出行无忧】【辽宁省省会沈阳、一朝发祥地、二代帝王都】
                <w:br/>
                我们会根据实际乘坐人数，调整接站车型，会等待临近航班/车次抵达的客人
                <w:br/>
                抵达酒店后提名字办理入住.为即将开启的东北之旅做好充分准备
                <w:br/>
                【温馨提示】
                <w:br/>
                1.沈阳桃仙国际机场—沈阳市区（单程约45km，车程约50h）；
                <w:br/>
                2.请您保持手机畅通，收到导游短信请您回复一下，让导游知道你已收到短信！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沈阳-丹东-河口-丹东/沈阳 早餐：酒店含早	午餐：丹东肥蚬子	晚餐：自理	住宿：沈阳/丹东
                <w:br/>
              </w:t>
            </w:r>
          </w:p>
          <w:p>
            <w:pPr>
              <w:pStyle w:val="indent"/>
            </w:pPr>
            <w:r>
              <w:rPr>
                <w:rFonts w:ascii="微软雅黑" w:hAnsi="微软雅黑" w:eastAsia="微软雅黑" w:cs="微软雅黑"/>
                <w:color w:val="000000"/>
                <w:sz w:val="20"/>
                <w:szCs w:val="20"/>
              </w:rPr>
              <w:t xml:space="preserve">
                【红色东方之城丹东，重温历史，感受当年志愿军雄赳赳⽓昂昂跨过鸭绿江的英雄⽓概】与朝鲜的新义州市隔江相望，一座英雄之城。【鸭绿江断桥，抗美援朝战争胜利的见证，七十年的和平守望】（外观）站在鸭绿江边，中朝历历在目，让人感触颇深；望着那随风飘扬的五星红旗及静静流淌着的江水，整个人顿觉庄重而又坚定，敬畏之心也早已在心底涌动，和平来之不易，历史不容忘记，吾辈更当自强！ 车前往中国十大最美乡村【上河口凤上景区，追寻最绚丽的“红”重温抗美援朝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后游览【鸭绿江边境观景台】观景台为探江式木栈道，全长500米，探江玻璃栈道40米，是目前我国唯一的一个探江式玻璃栈道。【上河口火车站旧址】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网红打卡地方【跨越百年安东老街】汇聚了满清、民国、殖民时期的独特历史以及各种文明，“安东老街”就是这段历史的缩影。入住丹东/沈阳 
                <w:br/>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沈阳-长春/通化 早餐：酒店含早	午餐：辽帮童子鸡	晚餐：自理	住宿：长春/通化
                <w:br/>
              </w:t>
            </w:r>
          </w:p>
          <w:p>
            <w:pPr>
              <w:pStyle w:val="indent"/>
            </w:pPr>
            <w:r>
              <w:rPr>
                <w:rFonts w:ascii="微软雅黑" w:hAnsi="微软雅黑" w:eastAsia="微软雅黑" w:cs="微软雅黑"/>
                <w:color w:val="000000"/>
                <w:sz w:val="20"/>
                <w:szCs w:val="20"/>
              </w:rPr>
              <w:t xml:space="preserve">
                【游一座大帅府，观半部民国史，少帅易帜的赤子心，川流不息的奉天府，赵一荻留下那一世浪漫】张氏帅府是奉系军阀首领张作霖及其长子，著名爱国将领张学良的官邸和私宅，两代主政东北时期的重要办公场所，现已成为海内外瞩目的观光胜地。【穿越百年建筑，品味张学良的传奇人生，赵四小姐楼】内设会客厅、舞厅、餐厅、琴房、起居室、书房、办公室等多个房间的复原陈列，真实再现了赵四小姐与张学良将军共同生活的真实场景。【沈阳9•18历史博物馆·走进历史，致敬先烈，勿忘国耻】为纪念这一重大的历史事件，整个建筑庄严肃穆，风格独特，既有现代化特点，又不失民族风格，让每个参观的人都回浮想联翩，记住那个“国耻日”后【沈阳中街】它是中国第一条商业步行街，也是迄今为止中国最长的商业步行街。中街400年的历史长河，孕育了许多老字号，稍不留神就会走进古老的胡同，还有各色风味小吃，不仅满足了人们的视觉、味觉，还唤起了古老的记忆乘车赴长春/通化，抵达后入住酒店
                <w:br/>
                【温馨提示】
                <w:br/>
                1.沈阳—长春（高速单程约290km，车程约4.5h，视当天天气情况）。
                <w:br/>
                2.人数不足15人将改成火车硬座赴长春/通化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长春/通化-延吉-二道白河 早餐：酒店含早	午餐：自理	晚餐：人参养生鸡	住宿：二道白河
                <w:br/>
              </w:t>
            </w:r>
          </w:p>
          <w:p>
            <w:pPr>
              <w:pStyle w:val="indent"/>
            </w:pPr>
            <w:r>
              <w:rPr>
                <w:rFonts w:ascii="微软雅黑" w:hAnsi="微软雅黑" w:eastAsia="微软雅黑" w:cs="微软雅黑"/>
                <w:color w:val="000000"/>
                <w:sz w:val="20"/>
                <w:szCs w:val="20"/>
              </w:rPr>
              <w:t xml:space="preserve">
                早餐后乘车【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延边大学】简称延大，延边州最高学府，由中华人民共和国教育部和吉林省人民政府共建，是国家“211工程”重点建设大学，里面的留学生比较多，韩国人还有俄罗斯的人贼多，汉化说的特别溜，是当地旅游打卡的好去处【打卡小首尔-------网红墙】（游览时间约40分钟）延边大学网红墙，双语的牌匾颇具韩范，拿上一杯奶茶背上帆布包妥妥的韩剧女主，快去get网红同款ins风照片吧！后乘车赴 【二道白河AAAA原始森系度假小镇，森呼吸漫步在4A度假小镇，沉浸式度假体验】初始这里，因长白山流下的二道白河水从小城蜿蜒穿过，小城得名二道，所处可见小河流淌在镇子上，多了几分静怡与舒适【美人松林，空中廊桥听松涛，远眺长白圣山，吸氧清肺之旅，登顶观景台360°俯瞰长白山第一奇松】长白山下第一奇松，妩媚的美人松羞花闭月，空中栈道从远处看就像一条腾飞的巨龙，高空中玻璃观景平台俯瞰美人松。
                <w:br/>
                【温馨提示】
                <w:br/>
                1.长春/通化—二道白河（高速+非高速单程约460km，车程约5.5h，视当天天气情况）。
                <w:br/>
                2.空中廊桥为赠送项目因任何问题未能参观游览不退费用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二道白河-长白山-敦化/镜泊湖 早餐：酒店含早	午餐：自理	晚餐：东北大丰收	住宿：敦化/镜泊湖
                <w:br/>
              </w:t>
            </w:r>
          </w:p>
          <w:p>
            <w:pPr>
              <w:pStyle w:val="indent"/>
            </w:pPr>
            <w:r>
              <w:rPr>
                <w:rFonts w:ascii="微软雅黑" w:hAnsi="微软雅黑" w:eastAsia="微软雅黑" w:cs="微软雅黑"/>
                <w:color w:val="000000"/>
                <w:sz w:val="20"/>
                <w:szCs w:val="20"/>
              </w:rPr>
              <w:t xml:space="preserve">
                【大美长白山，探秘曾被封禁200多年的关东圣山，登顶长白山，俯瞰天池，环望十六峰，池在云之上，云在峰之巅】换乘环线车+环保车（景区交通，35+85元/人自理）【神秘天池——中朝界湖，世界上最高、最大、最深的火山口湖】换成倒站车（80元/人自理）登上海拔两千多米的东北第一峰后，天池为中、朝界湖，站在邓公题写的天池碑处左望，可看到它的峰顶部分如一只巨大的三足金蟾，仰首向天。【长白飞瀑68米落差，形似蛟龙倒海，势如万马奔腾，龙涎温泉】在天豁峰与龙门峰之间有一陡峻的切口，在断崖前被巨石分切成两股，一跃而下。在瀑布下方，分布着高热类型的泉群，水温在慑氏60至82度之间，展面约一千多平方米，也称聚龙泉。【绿渊潭与高山岳桦、旷古巨石浑然而一体】绿渊潭瀑布飞流直下，最高落差达26米，瀑水落于巨石而四溅，而后流入深潭。每逢雾起，潭上水雾弥漫，美不胜收。【国家AAA级景区长白山朝贡府】皇家贡山之都满族文化的发祥地，更是万民祈福的神圣之地。了解满医的发展绝对离不开萨满⽂化，满族早期信奉萨满⽂化在原始社会就出现了，可以说是凌驾于所有宗教之上的万年存在【长白山下有人家，朝鲜民族村】了解朝鲜族百年历史的窗口和朝鲜族民俗文化的体验场。【韩服体验馆，试穿朝鲜族特色服装】跟着村里的鲜族人在村里转上一转，可荡秋千、压跷跷板、观看打糕制作等体验纯正朝鲜族生活细节，到朝鲜族人家坐在大炕上唠唠聊聊风情浓郁的鲜族民俗。下午乘车赴敦化或镜泊湖抵达后，晚餐后入住酒店。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4.朝贡府、朝鲜民俗村为赠送项目因任何问题未能参观游览不退费用，换装拍照服装免费提供需要客人自己拍照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镜泊湖-中国雪乡-哈尔滨 早餐：酒店含早	午餐：镜泊湖鱼宴	晚餐：自理	住宿：哈尔滨
                <w:br/>
              </w:t>
            </w:r>
          </w:p>
          <w:p>
            <w:pPr>
              <w:pStyle w:val="indent"/>
            </w:pPr>
            <w:r>
              <w:rPr>
                <w:rFonts w:ascii="微软雅黑" w:hAnsi="微软雅黑" w:eastAsia="微软雅黑" w:cs="微软雅黑"/>
                <w:color w:val="000000"/>
                <w:sz w:val="20"/>
                <w:szCs w:val="20"/>
              </w:rPr>
              <w:t xml:space="preserve">
                【镜泊湖风景名胜区，山上平湖水上山，北国风光胜江南，世界上最大火山熔岩堰塞湖】，乘景区内环保车（景区交通，30元自理）进入景区，镜泊湖处于群山环抱之中，山重水复、蜿蜒连绵，时而水平如镜，时而微波荡漾，观赏我国著名的三大瀑布之一【吊水楼瀑布，世界上最大的玄武岩瀑布，丰水期为三面溢水，瀑布长百米】位于百里长湖北端，波涛翻滚，飞流直下，声震如雷，景色壮观。【神秘黑龙潭，天然回音壁】环绕黑石潭的天然石壁，能把游人的轻歌笑语反射回来，可媲美北京天坛公园的“回音壁”【百里长湖镜泊湖码头】在镜泊湖码头，邂逅一场湖光山色的浪漫。这里，澄澈湖水如镜，映照着蓝天与岸边葱郁的树木。【解锁中国雪乡的绿野仙踪】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【棒槌山寨关东匪文化】棒槌山木栈道周边植被茂盛，森林覆盖率高，走在栈道上，山间微风轻拂，空气清新，是避暑消夏的绝佳选择。棒槌山木栈道途
                <w:br/>
                经棒槌山山寨等区域，在这里可以了解到当年深山里的民居民俗及土匪生活的场景，感受独特的东北民俗文化。【邂逅夏日亚雪公路，闯入林海景观大道】行驶在夏天的亚雪公路，没有冬日的银装素裹，却有着独属于夏日的葱郁与灵动。宛如一条蜿蜒的丝带，穿梭在层峦叠嶂的群山之间。【打卡龙江公路最高点】当行至观景台，停车驻足，眼前的景色美得让人窒息。远处山峦连绵起伏，云雾在山间缭绕，如梦似幻，仿佛一幅水墨丹青画卷。后乘车返回哈尔滨后入住酒店
                <w:br/>
                【温馨提示】
                <w:br/>
                1.镜泊湖—双峰林场（高速155km，车程约2h）—哈尔滨（高速单程280km，车程约4.5h）。
                <w:br/>
                2.棒槌山寨为赠送项目因任何问题未能参观游览不退费用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 早餐：酒店含早	午餐：大馅饺子宴	晚餐：自理	住宿：哈尔滨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东北卢浮宫-哈药六厂旧址】（赠送项目未能参观不退不换，游览时间20分钟）（晚上21点以后的航班，20点以后的火车，以及延住一晚的游客，独家赠送卢浮宫）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哈尔滨-温馨的家
                <w:br/>
              </w:t>
            </w:r>
          </w:p>
          <w:p>
            <w:pPr>
              <w:pStyle w:val="indent"/>
            </w:pPr>
            <w:r>
              <w:rPr>
                <w:rFonts w:ascii="微软雅黑" w:hAnsi="微软雅黑" w:eastAsia="微软雅黑" w:cs="微软雅黑"/>
                <w:color w:val="000000"/>
                <w:sz w:val="20"/>
                <w:szCs w:val="20"/>
              </w:rPr>
              <w:t xml:space="preserve">
                早餐后自由活动结束愉快的行程，后根据航班/车次送团。抵达机场后请自行办理登机手续有任何疑问请联系我社工作人员。祝您旅途愉快！
                <w:br/>
                温馨提示：酒店规定12：00退费，超过12：00加收房费自理，请根据返程交通自行斟酌退房；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到家
                <w:br/>
              </w:t>
            </w:r>
          </w:p>
          <w:p>
            <w:pPr>
              <w:pStyle w:val="indent"/>
            </w:pPr>
            <w:r>
              <w:rPr>
                <w:rFonts w:ascii="微软雅黑" w:hAnsi="微软雅黑" w:eastAsia="微软雅黑" w:cs="微软雅黑"/>
                <w:color w:val="000000"/>
                <w:sz w:val="20"/>
                <w:szCs w:val="20"/>
              </w:rPr>
              <w:t xml:space="preserve">
                到家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【旅游费用包含】：（请仔细阅读注意事项，进一步了解东北住宿条件以及餐饮口味）
                <w:br/>
                1.用房：
                <w:br/>
                舒适版：全程舒适酒店+哈尔滨或二道白河升级一晚携程四钻
                <w:br/>
                沈阳：亿金轻居，格林豪泰，中城，东旭，景致商务，水上天，银座佳驿，锦江之星，天使港湾，速八，麦北，万方，鑫福快捷等或同级
                <w:br/>
                丹东：城市便捷，超达，青旅，花园，长隆，众越一百，汉庭优佳，璞丽，居佳联合，如家华驿，国门青云，唯沃，丹铁，众城优佳，锦江，龙泉，辽东学院，东和等或同级
                <w:br/>
                长春：琦祥商务，杰西卡，兴园宾馆，速8，兴吉，普阳，锦江之星，城市便捷，百利，尤尼，云芙尚品等或同级
                <w:br/>
                通化：鸿翔假日，春风，卓雅优选，卓雅智能，金域，华夏，翰林院，金桥商务，永成商务，东方红等或同级
                <w:br/>
                二道：依水，自由之旅，龙佳山庄，白山，君晟，佳泽，威龙，好万家，喜洋洋，都市，翠苑，明湖等或同级
                <w:br/>
                敦化：汇丰，金矿，福山印象，速八，金海岸，悦豪，城市之星，服务大楼，敦百，华府，同悦居，临江花园，雅舍，六顶山假日等或同级
                <w:br/>
                镜泊湖：玉湖，靓瀑宾馆，杏花村，鑫源渔村，金玉宾馆，宏伟，春天山庄，山湖宾馆，小瀑布，鹿鸣谷，依山傍水等或同级
                <w:br/>
                哈尔滨：佳顺，春天，馨苑，鑫彩，天天，棠枫，迈唯，大树，雪松，怡莱，莫泰，荷月，水逸城市，慕尚假日，双盛赛福，禧楹和美，如枫，派酒店等或同级
                <w:br/>
                哈尔滨或二道白河升级一晚携程四钻参考酒店：
                <w:br/>
                二道白河携程四钻温泉：观景温泉，宝石国际，山水泉，一山一蓝，季枫，御麓泉，鑫达莱，金水鹤等或同级
                <w:br/>
                哈尔滨携程四钻：松悦酒店，福裕，豪滨假日，和颐，名悦兰庭，奥利加尔，雅悦，亚朵，丽景花园，禄马，开心曼居，傲雪四季，伯爵，展望，振宁，智选假日，凡里，悦华东方，斯堡莱登，金江雅致，珈蓝，溪隐臻品，景辰，瑞辰等或同级
                <w:br/>
                2.用餐：6正6早 ，早餐酒店免费提供不吃不退。正餐餐标20。十人一桌，八菜一汤，不含酒水，不足十人菜品酌减。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w:br/>
                5.导游：当地持证导游服务，游客人数少于8人，司机兼导游；
                <w:br/>
                6.保险：含旅行社当地责任险；
                <w:br/>
                7.儿童：含旅游大巴车位、导服、半餐。其他均自理
                <w:br/>
                8.购物：【机场路游客服务中心】
                <w:br/>
                9.交通：合肥/蚌埠/阜阳/芜湖/南京-沈阳，哈尔滨-合肥/蚌埠/阜阳/芜湖/南京往返火车硬卧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7、因交通延阻、罢工、天气、飞机故障、航班取消或更改时间等不可抗力原因导致的额外费用；因滞留造成的食宿费用，增加的返航费用；旅游期间一切私人性质的消费等。
                <w:br/>
                .门票：全程不含景点门票。准确价格以景区实际公布为准！！！
                <w:br/>
                按照年龄补交门票明细如下（生日需要精确到日）行程内所列景点门票需要自理明细如下
                <w:br/>
                景点名称	60周岁以下	60-64周岁	65-69周岁	70周岁以上
                <w:br/>
                帅府	48	24	24	0
                <w:br/>
                桃园彭德怀司令指挥部+玻璃栈道
                <w:br/>
                铁路博物馆+国门	85	43	43	0
                <w:br/>
                长白山	105	53	0	0
                <w:br/>
                镜泊湖	100	50	0	0
                <w:br/>
                合计	338	170	67	0
                <w:br/>
                必须乘坐景区交通（无任何年龄优免） 合计：450元/人
                <w:br/>
                边境小火车100 鸭绿江游船120 长白山环线车35、环保车85、倒站车80  镜泊湖电瓶车30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东北段	森林橡皮艇220元/人、镜泊大峡谷280元/人 海空畅游松花江180元/人 冰灯展220元/人
                <w:br/>
                长白秘境198元/人  朝鲜族歌舞演绎餐168元/人  二人转演绎餐150元/人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2025-06-23T00:59:45+08:00</dcterms:created>
  <dcterms:modified xsi:type="dcterms:W3CDTF">2025-06-23T00:59:45+08:00</dcterms:modified>
</cp:coreProperties>
</file>

<file path=docProps/custom.xml><?xml version="1.0" encoding="utf-8"?>
<Properties xmlns="http://schemas.openxmlformats.org/officeDocument/2006/custom-properties" xmlns:vt="http://schemas.openxmlformats.org/officeDocument/2006/docPropsVTypes"/>
</file>