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新品【飞天入海】三亚双飞5日游行程单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YNFHN20250618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出发地-三亚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乘机抵达“国际旅游岛”，接机员已提前在此恭候您到来，随后前往下榻酒店，沿途您可欣赏到三亚美丽的景色。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&gt;&gt; 【蜈支洲岛】国家5A级景区，①玩：上天入海，任我翱翔；岛上四周海域清澈透明，海水能见度6—27米，南部水域海底有着保护很好的珊瑚礁，是世界上为数不多的没有礁石或者鹅卵石混杂的海岛，海底珊瑚五彩斑斓，美丽的热带鱼四处游荡，这里是公认的中国潜海胜地；②景：前往冯小刚贺岁喜剧《私人订制》外景拍摄地，重温电影画面；③情：情人桥，一吻定情，终成眷属；④拍：这里沙滩、阳光、碧水，绿树构成一幅美丽的滨海风光（游览不少于180分钟）
                <w:br/>
                <w:br/>
                &gt;&gt; 【后海村】中国冲浪第一村-有着厦门曾厝垵一样的风情，这里有国内冲浪胜地三亚后海，有适合新手的BAYA浪。
                <w:br/>
                当天行程结束，自由活动感受让您意犹未尽的魅力三亚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&gt;&gt; 【南山文化旅游区】国家5A级景区，是我国有名的宗教与福寿文化景区，在这里既能欣赏山海自然美景，还可拜访众多佛教名胜、参观举世闻名的“南山海上观音”，获得佛教文化带来的心灵荡涤，体味回归自然本真的乐趣；领略佛教造像艺术的璀璨，南山文化旅游区内遍布气势恢宏的佛教建筑，108 米高的南山海上观音庄严壮观，三十三观音堂、南山寺内都不乏形态各异、精雕细琢的佛教圣像；祈福许愿、拜求平安我国传扬千古的名句“福如东海，寿比南山”（游览不少于120分钟）
                <w:br/>
                <w:br/>
                &gt;&gt; &gt;【亚龙湾天堂森林公园】（游览时间不少于90分钟）位于国际滨海生态观光兼生态度假型的森林公园，被美誉为第三代森林旅游产品的典范之作。园区内树林葱茏，能看到藤萝弥补，能看到那百年老藤，参天巨大榕，能听虫唱鸟鸣，极尽野趣，也是亚龙湾边茂密森林中，《非诚勿扰2》取景地，当下最热门的网红取景地，感受森林深呼吸；
                <w:br/>
                <w:br/>
                &gt;&gt; &gt;【玫瑰谷】以“美丽·浪漫·爱”为主题，以玫瑰文化为载体，以玫瑰产业为核心，依托周边山水资源，是集乡村田园风情、玫瑰种植、玫瑰衍伸产品开发、玫瑰文化展示、休闲旅游度假于一体的旅游综合体。
                <w:br/>
                <w:br/>
                当天行程结束，自由活动感受让您意犹未尽的魅力三亚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&gt;&gt; 汇聚全球一线的【三亚海旅免税城】经营近 350 个国际知名品牌，涵盖了珠宝，翡翠、手表、首饰、箱包、香水、化妆品、电子产品、进口酒等 45 大类免税商品，是集免税购物、有税购物、餐饮娱乐于一体的高端旅游零售综合体（游览不少于 120 分钟）
                <w:br/>
                <w:br/>
                &gt;&gt; ·赠送【游艇出海】（3小时/含往返时间）坐上洁白干净的船舷上，感受迎风、横风、顺风的航行，体验乘风破浪、急转漂移的刺激，驰骋大海的水手梦将在这里得以实现；如果天气晴好，黄昏时分坐上游艇，还有机会欣赏壮美的海上日落。
                <w:br/>
                1、140尺游艇3小时激情出海。
                <w:br/>
                2、快艇远海潜水，教练一对一 潜水服务。
                <w:br/>
                3、激情摩托艇（体验1-2分钟）。
                <w:br/>
                4、休闲海钓（含鱼饵、渔具）。
                <w:br/>
                5、海上魔毯、香蕉船、蹦蹦床等海上玩具。
                <w:br/>
                6、免费提供：饮料（椰汁、橙 汁 ）。
                <w:br/>
                7、网红船DJ电音舞会派对，海上电音大狂欢。
                <w:br/>
                8、免费提供热带特色水果、糖果。
                <w:br/>
                9、海上勇士踏浪、海天飞龙 表演（欣赏）。
                <w:br/>
                10、免费冲淡、换衣间。
                <w:br/>
                11、全程资深船长和水手为 您保驾护航。
                <w:br/>
                尊享海上欢 乐时光！
                <w:br/>
                12、全程专业艇乘客服、金牌领队为您贴心服
                <w:br/>
                务及项目对接。
                <w:br/>
                13：全程乘客保险。
                <w:br/>
                注意:患有心脏病，高血压，糖尿病，哮喘病，中耳炎，癫痫病，孕妇及各心血管疾病，55岁以上老人（含55岁不赠送摩托艇票）不宜参加水上运动，如有隐瞒自身实际情况，后果自负，以上套餐项目因天气或公司经营时间问题暂停服务，可以改期，不予退票。
                <w:br/>
                潜水配套自费项目：
                <w:br/>
                一次性咬嘴或者全面镜。海底留念照片
                <w:br/>
                或者视频。（自愿选择）。
                <w:br/>
                央企运营。质量保障。全新的细节服务模式，游艇体验，参与感爆棚的海上狂欢，带您体验海岛热带风情不一样的海上狂欢嘉年华
                <w:br/>
                <w:br/>
                【体验直升飞机】（飞跃长达一公里的三亚海岸线）小众玩法，三亚打卡玩出新高度！从基地起飞，体验神奇低空飞行感觉，360度俯瞰三亚海岸线，上帝视角刷爆你的朋友圈！
                <w:br/>
                当天行程结束，自由活动感受让您意犹未尽的魅力三亚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
                <w:br/>
              </w:t>
            </w:r>
          </w:p>
          <w:p>
            <w:pPr>
              <w:pStyle w:val="indent"/>
            </w:pPr>
            <w:r>
              <w:rPr>
                <w:rFonts w:ascii="微软雅黑" w:hAnsi="微软雅黑" w:eastAsia="微软雅黑" w:cs="微软雅黑"/>
                <w:color w:val="000000"/>
                <w:sz w:val="20"/>
                <w:szCs w:val="20"/>
              </w:rPr>
              <w:t xml:space="preserve">
                睡到自然醒，酒店享用丰盛的自助早餐后，自由活动；或根据航班时间前往三亚机场，结束本次愉快的“国际旅游岛”之行。
                <w:br/>
                <w:br/>
                --行程、景点游览顺序、游览时间仅提供参考标准，具体视天气及游客实际游览情况而定--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住宿：指定酒店： 海景版
                <w:br/>
                不提供自然单间，产生自然单房的需补房差；全程如需大床房提前告知。
                <w:br/>
                餐饮：全程含3正4早，早餐围桌或简式自助，正餐标30元/人/餐；升级特色餐：文昌鸡宴
                <w:br/>
                交通：地接指定GPS安全监控系统，VIP空调旅游巴士，1人1正座（海南正规26座以下旅游车无行李箱）；8人以下不成团，司兼导操作，或者升级更改线路。
                <w:br/>
                景点：报价包含景点首道门票（不含景区内设自费项目，另有约定除外）；
                <w:br/>
                购物：部分景区或酒店内设有购物场所，属于自行商业行为，购物随客意；
                <w:br/>
                导游：优秀持证专业导游，幽默风趣耐心解说、贴心细致管家式服务；
                <w:br/>
                保险：含海南旅行社责任险（最高保额20万元/人）；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特别说明：“费用包含”以外的均不包含在内。</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三亚海旅免税城</w:t>
            </w:r>
          </w:p>
        </w:tc>
        <w:tc>
          <w:tcPr/>
          <w:p>
            <w:pPr>
              <w:pStyle w:val="indent"/>
            </w:pPr>
            <w:r>
              <w:rPr>
                <w:rFonts w:ascii="微软雅黑" w:hAnsi="微软雅黑" w:eastAsia="微软雅黑" w:cs="微软雅黑"/>
                <w:color w:val="000000"/>
                <w:sz w:val="20"/>
                <w:szCs w:val="20"/>
              </w:rPr>
              <w:t xml:space="preserve">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红色娘子军演义</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接送机温馨提醒：（1）接机人员一般会提前在机场接机口等候，请您下飞机后务必及时开机，保持手机畅通；经与工作人员核实信息后，同个航班的客人接到即乘车前往酒店；(2）在自由活动期间请注意安全，掌握好时间，并保持手机畅通以便工作人员联系您，免得耽误回程赶飞机的时间；（3）第一天到海南请勿食用过多热带水果及大量海鲜，以防肠胃不适，影响您后面的行程！
                <w:br/>
                <w:br/>
                2.折扣机票，不可退票、改签，请成人带好有效证件，儿童带好户口本；航班抵达前24小时以内取消合同的客人需收车位费200元/人。
                <w:br/>
                <w:br/>
                3.我们承诺绝不减少餐标，但海南饮食口味清淡，且海南物价水平较高，且各团队餐厅菜式比较雷同，餐未必能达到您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w:br/>
                4.行程当中约定景点等其它项目（非赠送、升级类），如遇不可抗力因素造成无法履行，仅按游客意愿替换或按团队采购成本价格退费，并有权将景点及住宿顺序做相应调整；行程当中关于赠送、免费升级等项目，如遇不可抗力因素或因游客自身原因无法实现及自愿放弃的，均不退费、不更换。
                <w:br/>
                <w:br/>
                5.特别提示：岛屿类（蜈支洲岛、分界洲岛、西岛等）景区规定60岁以上及行动不便游客（包括孕妇）需填写景区的免责声明方可登船上岛；70周岁以上老年人出于安全考虑，景区不予接待。
                <w:br/>
                <w:br/>
                6.行程中标注的时间可能因堵车、排队等情况有所不同；部分景区团队旅游可能会排队等候，因等候而延误或减少游览时间，游客请谅解并配合。因排队引发投诉旅行社无法受理。
                <w:br/>
                <w:br/>
                7.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w:br/>
                8.行程中部分景区或酒店内设有购物商店，属于自行商业行为，并非我社安排的旅游购物店，此类投诉我社无法受理，敬请谅解；如需新增购物或参加另行付费的旅游项目，需和地接社协商一致并在海南当地补签相关自愿合同或证明，敬请广大游客理性消费。
                <w:br/>
                <w:br/>
                9.因报价已提供综合优惠，故持导游、军官、残疾、老人、教师、学生等优惠证件的客人均不再享受门票减免或其它优惠退费。
                <w:br/>
                <w:br/>
                10.因本线路较为特色，如当日参团人数不足8人，我社将为您提供两种选择方案：（1）免费升级相关同类产品（不低于原线路成本价值）；（2）通过您委托当地旅行社代租自驾游车辆，我社派专职司机兼导游为您全程服务；如有异议请慎重选择，敬请理解！
                <w:br/>
                <w:br/>
                11.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w:br/>
                12.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送机温馨提醒：（1）接机人员一般会提前在机场接机口等候，请您下飞机后务必及时开机，保持手机畅通；经与工作人员核实信息后，同个航班的客人接到即乘车前往酒店；(2）在自由活动期间请注意安全，掌握好时间，并保持手机畅通以便工作人员联系您，免得耽误回程赶飞机的时间；（3）第一天到海南请勿食用过多热带水果及大量海鲜，以防肠胃不适，影响您后面的行程！
                <w:br/>
                <w:br/>
                2.折扣机票，不可退票、改签，请成人带好有效证件，儿童带好户口本；航班抵达前24小时以内取消合同的客人需收车位费200元/人。
                <w:br/>
                <w:br/>
                3.我们承诺绝不减少餐标，但海南饮食口味清淡，且海南物价水平较高，且各团队餐厅菜式比较雷同，餐未必能达到您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w:br/>
                4.行程当中约定景点等其它项目（非赠送、升级类），如遇不可抗力因素造成无法履行，仅按游客意愿替换或按团队采购成本价格退费，并有权将景点及住宿顺序做相应调整；行程当中关于赠送、免费升级等项目，如遇不可抗力因素或因游客自身原因无法实现及自愿放弃的，均不退费、不更换。
                <w:br/>
                <w:br/>
                5.特别提示：岛屿类（蜈支洲岛、分界洲岛、西岛等）景区规定60岁以上及行动不便游客（包括孕妇）需填写景区的免责声明方可登船上岛；70周岁以上老年人出于安全考虑，景区不予接待。
                <w:br/>
                <w:br/>
                6.行程中标注的时间可能因堵车、排队等情况有所不同；部分景区团队旅游可能会排队等候，因等候而延误或减少游览时间，游客请谅解并配合。因排队引发投诉旅行社无法受理。
                <w:br/>
                <w:br/>
                7.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w:br/>
                8.行程中部分景区或酒店内设有购物商店，属于自行商业行为，并非我社安排的旅游购物店，此类投诉我社无法受理，敬请谅解；如需新增购物或参加另行付费的旅游项目，需和地接社协商一致并在海南当地补签相关自愿合同或证明，敬请广大游客理性消费。
                <w:br/>
                <w:br/>
                9.因报价已提供综合优惠，故持导游、军官、残疾、老人、教师、学生等优惠证件的客人均不再享受门票减免或其它优惠退费。
                <w:br/>
                <w:br/>
                10.因本线路较为特色，如当日参团人数不足8人，我社将为您提供两种选择方案：（1）免费升级相关同类产品（不低于原线路成本价值）；（2）通过您委托当地旅行社代租自驾游车辆，我社派专职司机兼导游为您全程服务；如有异议请慎重选择，敬请理解！
                <w:br/>
                <w:br/>
                11.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w:br/>
                12.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2025-06-08T06:18:14+08:00</dcterms:created>
  <dcterms:modified xsi:type="dcterms:W3CDTF">2025-06-08T06:18:14+08:00</dcterms:modified>
</cp:coreProperties>
</file>

<file path=docProps/custom.xml><?xml version="1.0" encoding="utf-8"?>
<Properties xmlns="http://schemas.openxmlformats.org/officeDocument/2006/custom-properties" xmlns:vt="http://schemas.openxmlformats.org/officeDocument/2006/docPropsVTypes"/>
</file>