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【丽江蓝】-丽江大理泸沽湖五晚六天行程单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TFYN20250605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【臻选住宿】：丽江携程4钻酒店+大理一晚海景酒店（非海景房）+泸沽湖1晚特色酒店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【品质保障】：全程升级2+1陆地头等舱 三排座首席座驾 宽敞舒适大豪巴，手续齐全，出行前安全检查，贴心型导游为您服务，全程0购物，行程透明！
                <w:br/>
                【用心服务】：提供同性单人拼房福利，单人免收单房差（仅限20-60岁可拼）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丽江自由活动
                <w:br/>
              </w:t>
            </w:r>
          </w:p>
          <w:p>
            <w:pPr>
              <w:pStyle w:val="indent"/>
            </w:pPr>
            <w:r>
              <w:rPr>
                <w:rFonts w:ascii="微软雅黑" w:hAnsi="微软雅黑" w:eastAsia="微软雅黑" w:cs="微软雅黑"/>
                <w:color w:val="000000"/>
                <w:sz w:val="20"/>
                <w:szCs w:val="20"/>
              </w:rPr>
              <w:t xml:space="preserve">
                作为云南之旅的开端,您可以从全国各地直飞至丽江,最大限度的免去旅途的劳累,以饱满的精神状态感受云南的旖旎.丽江欢迎您，到达丽江三义机场后,我社工作人员在丽江三义机场二号出站口举接站牌迎接您.您将乘车前往丽江酒店，办完酒店入住后,您可以在丽江自由活动,感受别具风情的丽江古城,品尝丽江独特的各色小吃,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束河古镇→泸沽湖→走婚宴→篝火晚会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拨开神秘面纱，泸沽湖如同天上掉下的镜子，清亮干净。我们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草海是泸沽湖重要的生态平衡体系，而这条冗长的牵着摩梭人姻缘的古老的桥，是被称为“天下第一鹊桥”的【走婚桥】，每一步都能取不同的角度来纵观草海。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DAY5：摩梭家访→里务比岛→千古情→丽江古城
                <w:br/>
              </w:t>
            </w:r>
          </w:p>
          <w:p>
            <w:pPr>
              <w:pStyle w:val="indent"/>
            </w:pPr>
            <w:r>
              <w:rPr>
                <w:rFonts w:ascii="微软雅黑" w:hAnsi="微软雅黑" w:eastAsia="微软雅黑" w:cs="微软雅黑"/>
                <w:color w:val="000000"/>
                <w:sz w:val="20"/>
                <w:szCs w:val="20"/>
              </w:rPr>
              <w:t xml:space="preserve">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返回温暖家园！
                <w:br/>
              </w:t>
            </w:r>
          </w:p>
          <w:p>
            <w:pPr>
              <w:pStyle w:val="indent"/>
            </w:pPr>
            <w:r>
              <w:rPr>
                <w:rFonts w:ascii="微软雅黑" w:hAnsi="微软雅黑" w:eastAsia="微软雅黑" w:cs="微软雅黑"/>
                <w:color w:val="000000"/>
                <w:sz w:val="20"/>
                <w:szCs w:val="20"/>
              </w:rPr>
              <w:t xml:space="preserve">
                酒店享用早餐，统一根据航班时间送机。乘机返回温馨家园，结束轻松愉快的丽江之行。
                <w:br/>
                <w:br/>
                温馨提示：1.游玩时注意保管好个人财物，注意自身安全，照顾好老人和儿童；
                <w:br/>
                2.送机师傅会提前一天与您联系约定送机地点和时间，为避免误机，我们将至少提前2.5小时出发前往机场！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1.住宿：全程携程4钻酒店+大理一晚海景酒店（非海景房）+泸沽湖1晚特色酒店
                <w:br/>
                第一晚——丽江：隐茂 吉祥园 高俅之家（千古情店） 阿丹阁 茹心禅院 慕伦朗格 官房花园别墅 金岛酒店
                <w:br/>
                丽江之星 柏宇云龙 金恒 右见 隐沫 藏元 祥和一号 璞缘精舍 宏泰 天乐 途景雅阁 玉珑国际 艾维亚丽呈或同级                
                <w:br/>
                第二晚——大理：大理公馆 洱海之门 苍海觅踪 洱海龙湾 金海岸 庞业雅阁 金沙半岛 苍海雪月 美丽之冠  玥辉或同级
                <w:br/>
                第三晚——丽江：隐茂 吉祥园 高俅之家（千古情店） 阿丹阁 茹心禅院 慕伦朗格 官房花园别墅 金岛酒店
                <w:br/>
                丽江之星 柏宇云龙 金恒 右见 隐沫 藏元 祥和一号 璞缘精舍 宏泰 天乐 途景雅阁 玉珑国际 艾维亚丽呈或同级
                <w:br/>
                第四晚——泸沽湖：山涧美宿 甲措登巴 拾光民宿 山海故里 尼塞时光 壹贰小院 漫途民宿 时光或同级  
                <w:br/>
                第五晚——丽江：隐茂 吉祥园 高俅之家（千古情店） 阿丹阁 茹心禅院 慕伦朗格 官房花园别墅 金岛酒店
                <w:br/>
                丽江之星 柏宇云龙 金恒 右见 隐沫 藏元 祥和一号 璞缘精舍 宏泰 天乐 途景雅阁 玉珑国际 艾维亚丽呈或同级
                <w:br/>
                第六晚——温馨的家
                <w:br/>
                备注：如遇特殊原因（会议，酒店装修，政府征用等情况）不能安排指定酒店或参考备选酒店时，我社有权安排同级别，同标准的其它酒店
                <w:br/>
                2.门票：行程所列景点首道大门票（不含景区小交通）
                <w:br/>
                3.用餐：5早7正，8-10人/桌，每桌10菜一汤；餐标30元，特色餐40元。
                <w:br/>
                4.用车：3年内空调旅游大巴，5年以上专业司机驾驶，确保一人一座；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3.酒店房间内的自费项目；
                <w:br/>
                4.自由活动期间的餐食费和交通费；
                <w:br/>
                5.因交通延误、取消等意外事件或战争、罢工、自然灾害等不可抗拒力导致的额外费用；
                <w:br/>
                6.个人费用、包括：酒店内电话、传真、洗熨、收费电视、饮料等费用；洗衣，理发，电话，饮料， 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标 准 说 明：全程采用分段模式操作，换车换导；每段工作人员都会在前一天晚上21:30之前提前联系；导服：优秀导游服务，全程热心服务对待每一位远方来的客人。【12人以下安排优秀司兼导】。在不减少景点的条件下，我社导游有权根据当天实际情况灵活调整景点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2025-06-07T20:49:24+08:00</dcterms:created>
  <dcterms:modified xsi:type="dcterms:W3CDTF">2025-06-07T20:49:24+08:00</dcterms:modified>
</cp:coreProperties>
</file>

<file path=docProps/custom.xml><?xml version="1.0" encoding="utf-8"?>
<Properties xmlns="http://schemas.openxmlformats.org/officeDocument/2006/custom-properties" xmlns:vt="http://schemas.openxmlformats.org/officeDocument/2006/docPropsVTypes"/>
</file>