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夏至三亚双飞五日游行程单</w:t>
      </w:r>
    </w:p>
    <w:p>
      <w:pPr>
        <w:jc w:val="center"/>
        <w:spacing w:after="100"/>
      </w:pPr>
      <w:r>
        <w:rPr>
          <w:rFonts w:ascii="微软雅黑" w:hAnsi="微软雅黑" w:eastAsia="微软雅黑" w:cs="微软雅黑"/>
          <w:sz w:val="20"/>
          <w:szCs w:val="20"/>
        </w:rPr>
        <w:t xml:space="preserve">中青旅全陪班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KTXZSY2025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合肥-三亚JD5570/17:25-20:15
                <w:br/>
                三亚-合肥JD5569/07:30-10:30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🌊蜈支洲岛畅玩一整天
                <w:br/>
                🎄网红万宁-石梅湾最美公路、神州半岛灯塔
                <w:br/>
                🛶雨林桨板-来一场别开生面的冒险之旅
                <w:br/>
                🐚乌场赶海-礁石捡贝，与渔民互动赶海
                <w:br/>
                ✨亚特兰蒂斯水世界-嗨翻夏日亲子水乐园
                <w:br/>
                🏨3晚三亚网评4钻君亭酒店+1晚香水湾夏日冲浪酒店
                <w:br/>
                🥘社会餐厅用餐，拒绝团队嘈杂
                <w:br/>
                💯品质旅游 首选中青旅全陪班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 &gt;&gt; 三亚凤凰机场
                <w:br/>
              </w:t>
            </w:r>
          </w:p>
          <w:p>
            <w:pPr>
              <w:pStyle w:val="indent"/>
            </w:pPr>
            <w:r>
              <w:rPr>
                <w:rFonts w:ascii="微软雅黑" w:hAnsi="微软雅黑" w:eastAsia="微软雅黑" w:cs="微软雅黑"/>
                <w:color w:val="000000"/>
                <w:sz w:val="20"/>
                <w:szCs w:val="20"/>
              </w:rPr>
              <w:t xml:space="preserve">
                从合肥新桥机场出发 ，乘坐飞机前往鹿城三亚。
                <w:br/>
                抵达酒店之后办理好入住 ，早点休息为第二天的行程养足精神。 安全提示 ：
                <w:br/>
                1、  出发前请带好旅游期间所需物品 ，根据三亚天气带好换洗衣物和防晒防雨装备，旅游期间注意安全。
                <w:br/>
                2、  出行前  1 天会接到导游通知接站地点及信息。
                <w:br/>
                3 、  酒店会收取  100-300  元房间使用押金 ，退房时无损全款退还 ，敬请知悉。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w:br/>
              </w:t>
            </w:r>
          </w:p>
          <w:p>
            <w:pPr>
              <w:pStyle w:val="indent"/>
            </w:pPr>
            <w:r>
              <w:rPr>
                <w:rFonts w:ascii="微软雅黑" w:hAnsi="微软雅黑" w:eastAsia="微软雅黑" w:cs="微软雅黑"/>
                <w:color w:val="000000"/>
                <w:sz w:val="20"/>
                <w:szCs w:val="20"/>
              </w:rPr>
              <w:t xml:space="preserve">
                08:00 酒店内用早餐
                <w:br/>
                09:00--15:00 蜈支洲岛畅玩一整天
                <w:br/>
                【蜈支洲岛】海岛初体验，带上泳衣和防晒装备，我们出发吧! 前往海南5A级度假岛屿，这里素有“情人岛”之称，在这里体验与大海同步呼吸，感受私人定制的看海时间。这里沙滩、阳光、碧水，绿树构成一幅美丽的海岛风光，海水湛蓝，空气清新。即使坐在海边的椰树下，手持一本小说，静静地看看书发发呆也是一种奢享。
                <w:br/>
                【蜈支洲岛游玩小攻略 】
                <w:br/>
                 1、蜈支洲岛最招牌的娱乐项目是潜水。岛周围的海水毫无污染,因此海域清澈透明，是中国最著名的潜水胜地，其他水上和沙滩娱乐项目包括：海钓、滑水、摩托艇、香蕉船、独木舟、沙滩摩托车、水上降落伞、沙滩排球、沙滩足球等30余项。
                <w:br/>
                2、蜈支洲岛在码头那面就有非常好的沙滩浴场可以下去游泳， 而海岛另一面岩石比较多，一般都有警示牌提示不许下水的，水上娱乐请注意安全。
                <w:br/>
                3、蜈支洲岛游览面积较大，本行程游览时间充裕，如有兴趣，可以乘坐电瓶车（需另付费）环岛游览。4、岛上有各种收费水上娱乐项目；同时，沙滩椅、租游泳圈、存衣柜、冲凉均需要收取费用。可以提前自备一些装备。
                <w:br/>
                【温馨提示】：
                <w:br/>
                1、岛上海上花旅游厕所、五叶草旅游厕所设有母婴室，如有需要可前往使用。
                <w:br/>
                2、由于本景区属于海岛型景区、海况复杂多变，为确保游客旅游安全，已怀孕的女士、七十岁以上老人、行动不变或智力有障碍者、酗酒或精神状态不佳者谢绝登岛，宠物不可登岛，由此给你带来不便，敬请谅解！
                <w:br/>
                3、环岛路区域属于原生态保护区，内有大面积礁石和丛林，为了大家的安全、环保及森林防火，红色区域暂未开放步行游览，仅可乘电瓶车抵达。
                <w:br/>
                4、退票说明：旅行社为提前一天15：00订票，如需放弃景点，请在订票时限前告知；
                <w:br/>
                5、我社只含往返蜈支洲岛门船票，上岛后自由活动，岛上环岛观光车、潜水等交通和娱乐费用敬请自理；
                <w:br/>
                6、本日行程结束后自由活动
                <w:br/>
                交通：旅游大巴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石梅湾最美公路-神州半岛灯塔-雨林桨板穿越-乌场赶海
                <w:br/>
              </w:t>
            </w:r>
          </w:p>
          <w:p>
            <w:pPr>
              <w:pStyle w:val="indent"/>
            </w:pPr>
            <w:r>
              <w:rPr>
                <w:rFonts w:ascii="微软雅黑" w:hAnsi="微软雅黑" w:eastAsia="微软雅黑" w:cs="微软雅黑"/>
                <w:color w:val="000000"/>
                <w:sz w:val="20"/>
                <w:szCs w:val="20"/>
              </w:rPr>
              <w:t xml:space="preserve">
                07:30酒店内用早餐
                <w:br/>
                08:00-10:00乘车前往万宁
                <w:br/>
                10:00-10:30【石梅湾最美公路】公路一面靠山，一面临海，开车缓缓经过弯道，海风拂面，暖阳醉人。在马路边还有两个观海亭可以下车休息拍照。还有很多卖热带水果的小摊位，可以买些个青椰子解解暑，蜿蜒盘旋的公路＋海边巨浪＋半包裹的绿色＋礁石感＋对面的加井岛，从路口直到南燕湾都可直观大海，驰骋路上心旷神怡，放飞自我
                <w:br/>
                10:30-11:30【神州半岛灯塔】（含电瓶车）在万宁神州半岛，漫长海堤的尽头，矗立着一座红白色相间的灯塔，仿佛是碧海蓝天中的惊鸿一瞥，来到这里就仿佛走进了宫崎骏的漫画，快和心爱的人来逐一场海边日落的约吧。
                <w:br/>
                12:00-12:30【午餐】
                <w:br/>
                13:30-15:30【雨林桨板穿越】 想告别千篇一律的海岛游？来万宁日月湾，用一块桨板开启你的“海陆双栖”奇幻旅程！这里不仅是冲浪者的天堂，更是桨板爱好者的秘密基地——站在板上，随手一拍就是刷爆朋友圈的“大片”！ 一块板，一支桨，日月湾的海风正在书写你的“浪慢”故事！
                <w:br/>
                <w:br/>
                16:30-17:30【乌场赶海】傍晚乘车前往乌场港，跟随当地渔民体验礁石赶海，这里以海上捕捞、近海养殖和发展渔家乐等为主要产业，生活富饶而宁静。可在此欣赏落日余晖，感受海风拂面，聆听海浪声，体验疍家风情。
                <w:br/>
                游客须知：
                <w:br/>
                1、准备一套替换衣服，以防打湿衣裳没有替换。
                <w:br/>
                2、赶海需准备贴肤鞋、手机防水袋、防晒等物品
                <w:br/>
                3、岛上时常海水浸泡，请抬脚走路。
                <w:br/>
                4、活动过程需全程听从领队教练安排，按指定线路进行活动游览
                <w:br/>
                5、拉网捕鱼会受到渔政部门监管，如遇休渔期或禁捕期不能拉网，则改其他体验活动
                <w:br/>
                交通：旅游大巴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香水湾夏日冲浪酒店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07:30 酒店内用早餐
                <w:br/>
                08:00-09:30 乘车前往亚龙湾
                <w:br/>
                09:30-11:30【亚龙湾天堂森林公园】跟随导游乘车前往下一个景区【亚龙湾天堂森林公园】（含景区观光车），天堂森林公园景区“面朝大海，背靠青山，四季花开。” 三亚的天然大氧吧，拥有良好的热带雨林生态资源，景区内美丽的自然风光占据了冯小刚著名电影《非诚勿扰2》三分之二以上镜头，成为情侣们公认的爱情圣地，至今热度不减。
                <w:br/>
                12:00-13:00【中餐】
                <w:br/>
                14:00-17:30【亚特兰蒂斯水世界】它是全年开放的水上乐园，它将为来自世界各地的幸福家庭带来惊喜体验。游客可在园区中畅玩34条水上滑道，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提前一天告知导游，此景点可免费更换为亚特兰蒂斯水族馆）
                <w:br/>
                【温馨提示】本日行程结束后自由活动（不含晚餐）
                <w:br/>
                交通：旅游大巴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三亚凤凰机场 &gt;&gt;出发地机场
                <w:br/>
              </w:t>
            </w:r>
          </w:p>
          <w:p>
            <w:pPr>
              <w:pStyle w:val="indent"/>
            </w:pPr>
            <w:r>
              <w:rPr>
                <w:rFonts w:ascii="微软雅黑" w:hAnsi="微软雅黑" w:eastAsia="微软雅黑" w:cs="微软雅黑"/>
                <w:color w:val="000000"/>
                <w:sz w:val="20"/>
                <w:szCs w:val="20"/>
              </w:rPr>
              <w:t xml:space="preserve">
                根据航班时间，我们准时把您送到三亚凤凰机场，乘航班返回合肥，结束愉快！
                <w:br/>
                特别提示：因三亚回合肥航班时刻较早，早餐来不及堂食，酒店安排早餐（简餐）打包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1、【交通】：合肥三亚往返经济舱机票（含税），三亚当地空调旅游车；
                <w:br/>
                2、【酒店】：双人标间（ 出现单人安排三人间或补房差 ，如不能拼三人间则客人须自行补房差) ，三亚指定酒店 ：三亚君亭酒店 ；陵水指定酒店：香水湾夏日冲浪酒店
                <w:br/>
                3、【用餐】 ：4早3正（住房含早餐不吃不退 ，正餐社会餐厅50 元/人）； 
                <w:br/>
                4、【门票】： 以上所含景点首道门票；
                <w:br/>
                5、【导游】： 地接导游讲解陪同服务+全程陪同导游服务（ 15 人以上安排全陪导游）；
                <w:br/>
                6、【保险】： 旅行社责任险；
                <w:br/>
                7、【儿童】： 2-12 周岁中童根据身高选择是否包含全部门票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
                <w:br/>
                【3】：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注：如遇旺季酒店房型售罄或酒店会议、政府活动占用等情形，我社将会升级至不低于以上所列标准的同类型酒店（不保证海景房），敬请谅解。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
                <w:br/>
                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如三亚千古情演出300元/人，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2025-06-07T20:04:27+08:00</dcterms:created>
  <dcterms:modified xsi:type="dcterms:W3CDTF">2025-06-07T20:04:27+08:00</dcterms:modified>
</cp:coreProperties>
</file>

<file path=docProps/custom.xml><?xml version="1.0" encoding="utf-8"?>
<Properties xmlns="http://schemas.openxmlformats.org/officeDocument/2006/custom-properties" xmlns:vt="http://schemas.openxmlformats.org/officeDocument/2006/docPropsVTypes"/>
</file>