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东欧五国+浪漫之路12日行程单</w:t>
      </w:r>
    </w:p>
    <w:p>
      <w:pPr>
        <w:jc w:val="center"/>
        <w:spacing w:after="100"/>
      </w:pPr>
      <w:r>
        <w:rPr>
          <w:rFonts w:ascii="微软雅黑" w:hAnsi="微软雅黑" w:eastAsia="微软雅黑" w:cs="微软雅黑"/>
          <w:sz w:val="20"/>
          <w:szCs w:val="20"/>
        </w:rPr>
        <w:t xml:space="preserve">漫游东欧与浪漫德南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参考航班：MU219 PVGFRA 0050 0605
                <w:br/>
                布达佩斯-上海          参考航班：FM870  BUDPVG  1230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制作理念：一睹浪漫之路构建的梦幻世界，二睹世遗风采；
                <w:br/>
                优选航司：法兰克福/布达佩斯，双直飞，不经停，不转机，可配全国联运；
                <w:br/>
                安心用餐：全程含餐，共计20顿；中餐6菜1汤+1顿维也纳肋排餐+1顿巴拉顿湖区鱼餐；
                <w:br/>
                舒心住宿：全程booking网评4-5星酒店，升级1晚五星；全程booking7.5分以上;
                <w:br/>
                增值服务：
                <w:br/>
                免费提供WiFi租赁设备（2人/台），时刻与亲朋好友分享您的旅行点滴！
                <w:br/>
                精选体验：
                <w:br/>
                新天鹅堡：亲临“童话国王”路德维希二世倾其一生所打造的梦幻世界，被林木簇拥于山巅的绝美白色城堡，如梦似幻，重温浪漫的天鹅骑士之梦；
                <w:br/>
                布达佩斯渔人城堡：布达佩斯的制高点，可以俯瞰布达佩斯美妙的全景。被评为匈牙利令人印象很深的杰出建筑群；
                <w:br/>
                布拉格城堡：始建于9世纪，曾经是国王的宫殿，现今城堡集中了各个历史时期的艺术精华，是捷克著名的游览胜地之一；
                <w:br/>
                维也纳美泉宫：维也纳西南部的一座巴洛克式皇家宫殿，因为泉水甘洌清甜而得名，重温《茜茜公主》的经典桥段！
                <w:br/>
                多瑙河游船：多瑙河将城市一分为二，西部为布达，东部为佩斯，两岸古典主义的建筑交相辉映；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悠闲时光—维也纳自由活动，细细品味城市的魅力。
                <w:br/>
                Ø 小镇风采—“CK小镇”克鲁姆洛夫，体验地道的波西米亚风情，抬眼皆是迷人风景；
                <w:br/>
                Ø 千塔之城—布拉格，游赏迷人的城市布拉格，感受捷克魅力；
                <w:br/>
                Ø 音乐之都—维也纳，感受音乐的华美乐章；
                <w:br/>
                Ø 醉美湖区—哈尔施塔特，坐落在险峻的雪山中，在翡翠般的湖泊衬托下宛如人间仙境；
                <w:br/>
                Ø 浪漫之路—德国最经典的旅行线路，维尔茨堡+富森游赏，看小镇的精致与城堡的梦幻；
                <w:br/>
                Ø 壁画小镇—上阿默高，每一栋房子都像是穿着华丽的衣裳，每一栋房子都能用美丽的外表讲述一个故事；
                <w:br/>
                Ø 国王湖—阿尔卑斯山间明珠，小而美的湖区，被誉为德国的“九寨沟”；
                <w:br/>
                7项世遗巡礼：萨尔茨堡市历史中心、美泉宫和花园、哈尔施塔特-达赫施泰因 / 萨尔茨卡默古特文化景观、维也纳历史中心、捷克克鲁姆洛夫历史中心、布拉格历史中心、布达佩斯（包括多瑙河畔、布达城堡区和安德拉什大道）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第一天
                <w:br/>
                	上海法兰克福—120km— 维尔茨堡—100km—纽伦堡  【德】                      
                <w:br/>
                航班：MU219 PVGFRA 0050 0605
                <w:br/>
                飞行时间约：11小时15分钟
                <w:br/>
                	00:50搭乘国际航班前往法兰克福。
                <w:br/>
                航班抵达后，办理好各项手续，开始游览：
                <w:br/>
                08:00【法兰克福】（观光时间不少于1小时）美茵河畔的法兰克福(Frankfurt am Main)，德国第五大城市，位于德国中西部的黑森州，美茵河右岸，临近美茵河与莱茵河的交汇点，与维斯巴登、达姆斯塔特和美因茨相邻。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【法兰克福大教堂】（外观）这是法兰克福最出名的教堂之一，于1239年为圣·巴依托洛莫依斯而建，1365年成为神圣罗马帝国选举皇帝的正式场所。1562年到1792年间有10个皇帝在此加冕。二战时被毁，而后重建。
                <w:br/>
                【铁桥】这座钢架结构的人行桥横跨美茵河，连接了法兰克福的南岸和北岸。这个新歌特式风格的桥从1869年开始修建，经过多番改建，直到1993年才形成了现在的模样。
                <w:br/>
                11:30享用午餐
                <w:br/>
                12:30随后驱车前往维尔茨堡 
                <w:br/>
                14:00【维尔茨堡】（观光时间不少于1小时）坐落在巴伐利亚州的西北角上，浪漫之路北面的起点站。缅茵河 (Main)从维尔茨堡的老城中流过，河上有十五世纪遗留下来的老桥，河边还有城堡要塞，这是维尔茨堡最经典的风景。
                <w:br/>
                【维尔茨堡主教宫殿】（外观）被列为世界文化遗产保护名录。市区内最吸引游人目光的建筑物莫过于大主教宫殿(Residenz)，是德国巴洛克后期最杰出的代表作之一，是德国无比宏伟的巴洛克式王宫之一。它既是维尔茨堡主教兼大公府邸的代表性建筑，也是欧洲封建王权的登峰造极之作。 
                <w:br/>
                【维尔茨堡老市政厅】（外观）维尔茨堡的市政厅建筑中，比较古老的一个部分，被称为 “Grafeneckart”它就坐落于主座教堂到缅茵河老桥的当中，是一桩红褐色的建筑，有一座55米高的塔楼，墙面上还有很多古老的装饰。
                <w:br/>
                【旧缅茵桥】缅茵河老桥，它就在玛丽恩山脚下，被玛丽恩城堡俯视着，是从城堡通往老城的必经之路。老桥建于15世纪，桥上的塑像是宗教中的圣者或当地的历史名人。
                <w:br/>
                16:00驱车前往纽伦堡
                <w:br/>
                18:00享用晚餐
                <w:br/>
                19:00入住纽伦堡周边酒店休息
                <w:br/>
                	交通	飞机/巴士	餐食	早餐：×
                <w:br/>
                午餐：中式团餐
                <w:br/>
                晚餐：中式团餐	酒店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第二天	纽伦堡—170km—慕尼黑—132km—富森（德国小镇）【德】
                <w:br/>
                	08:00酒店早餐
                <w:br/>
                09:00早餐后,开始游览
                <w:br/>
                【纽伦堡】（观光时间不少于1小时）这里曾是多位德意志皇帝喜爱的居住之处，有着浓厚的历史气息；也曾是德意志的玩具制造中心，被称作欧洲的“玩具之都”。除此之外，二战后，著名的清算纳粹战犯罪行的纽伦堡审判也发生在这里。
                <w:br/>
                游览结束驱车前往慕尼黑游览；
                <w:br/>
                12:00享用午餐；
                <w:br/>
                14:00【慕尼黑】（观光时间不少于1小时）慕尼黑是德国第三大城市，建城于 1158年。它不仅是高科技中心城市，同时也是德国乃至世界级的主要金融城市。此外，一年一度的慕尼黑十月啤酒节也闻名于世。
                <w:br/>
                【玛丽恩广场】慕尼黑的中心。1807年之前，玛丽恩广场还设有集市，今天广场四周的建筑大部分建于19至20世纪。玛丽恩广场西北是玛丽恩教堂，新市政厅在玛丽恩广场北侧，老市政厅在广场东侧，维克图阿里安市场在广场东南侧。 
                <w:br/>
                【慕尼黑新市政厅】（外观）慕尼黑新市政厅分三阶段建成，建造时间从1867年持续至1904 年。新市政厅西边的钟楼亦是慕尼黑最有代表性的标志建筑之一。新市政厅的钟楼是老城环路内的除玛丽恩教堂外的制高点。
                <w:br/>
                【慕尼黑旧市政厅】（外观）慕尼黑旧市政厅(Altes Rathaus)是1874年以前的慕尼黑市政厅，位于慕尼黑市中心玛利亚广场东侧，现在供市议会代表使用。
                <w:br/>
                【宝马世界】（入内，时间不少于30分钟）建筑外观呈双圆锥形，设计充满超现代感，是慕尼黑的时尚新地标，是一座集参观、娱乐餐饮为一体的多功能建筑。馆内的展示车型从经典款到概念款应有尽有。一层是销售中心，宝马新车现买现提直接开走; 底层是科技体验展示区，可以像打电玩一般亲身体验宝马的科技和设计理念。在这里，可以360°无死角了解BMW。
                <w:br/>
                【玛丽恩教堂】（外观）玛丽恩教堂建成于1488年，1821年设立慕尼黑-弗赖辛教区后，玛丽恩教堂就一直作为主教教堂，也是慕尼黑最重要的一座教堂，是慕尼黑的标志之一。第二次世界大战期间曾毁于轰炸，1953年得以重建。  
                <w:br/>
                【维克图阿立安市场】这是慕尼黑市中心的市场，是市内最大的，也是最受欢迎的。就在玛丽恩广场的旁边，已经由最初的农民集市，发展成为一个受欢迎的美食市场。
                <w:br/>
                16:00驱车前往富森附近德国小镇；
                <w:br/>
                18:00享用晚餐
                <w:br/>
                19:00入住富森附近酒店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第三天	富森（德国小镇）—47km—上阿默高—190km-国王湖—萨尔茨堡 【奥】
                <w:br/>
                	08:00酒店早餐
                <w:br/>
                09:00早餐后,开始游览：
                <w:br/>
                【新天鹅堡】*(观光时间不少于3小时，含上下交通时间)这是一个国王的童话梦想。新天鹅堡始建于1869年，名字来源于天鹅骑士的传说。（另说源于城堡周边有一片湖泊名为天鹅湖，故命名为天鹅堡）。城堡按照白雪公主传说中城堡的样式，由国王路德维希二世亲自参与了设计。矗立在阿尔卑斯山间，白墙尖顶、云雾缭绕，加上四周围绕的湖泊，确实有如人间仙境。迪斯尼乐园的睡美人城堡的设计灵感也源于此。
                <w:br/>
                12:00享用午餐中餐或西式套餐；（小镇中餐较少，可用西式套餐替换，谢谢理解）
                <w:br/>
                13:00午餐后驱车前往上阿默高游览。
                <w:br/>
                著名的【壁画小镇】（观光时间不少于30分钟），坐落在德国南部阿尔卑斯山脚下。镇子不大，约有一百几十户人家，几乎每家房屋外墙上都绘有各式各样题材的壁画，大多数是宗教，还有人物、动物、童话故事、花边装饰等，代表着每家的信仰、爱好、文化、职业等不同含义。据称，上帝曾经来这里光顾，把整个镇子当成了画室，把每一栋房子都当作了画布。现在，这个叫做上阿默高的小镇上，每一栋房子都像是穿着华丽的衣裳，每一栋房子都能用美丽的外表讲述一个故事，整个小镇就是一座户外壁画博物馆。
                <w:br/>
                驱车前往国王湖游览：
                <w:br/>
                【国王湖】（观光时间不少于45分钟）这是一个狭长的优美湖泊。国王湖在巴伐利亚州南部群山环绕之中，是一个因冰河侵蚀而成的湖泊，极像北欧的峡湾风貌，湖水清澈平如镜，碧胜美玉，四面环山，山势险峻，感觉像是哪位巨人在这山间横劈一斧，犹如仙境一般，被誉为德国最美最干净的湖，水质达到饮用水标准。
                <w:br/>
                驱车前往前往萨尔茨堡附近入住酒店；
                <w:br/>
                18:00享用晚餐
                <w:br/>
                19:00入住酒店
                <w:br/>
                温馨提示：
                <w:br/>
                1.10月16日-3月10点开门，则10点开始游览新天鹅堡
                <w:br/>
                2.新天鹅堡如遇客流高峰，导致无法预订门票入内参观，则我社将会调整行程，安排外观新天鹅堡并入内参观高天鹅堡。
                <w:br/>
                3.每年12月24日、12月25日、01月01日，新天鹅堡和高天鹅堡闭馆休息，团队如遇闭馆，则改为外观新天鹅堡，境外直退门票12欧/人。敬请谅解。
                <w:br/>
                	交通	巴士	餐食	早餐：西式自助
                <w:br/>
                午餐：中餐/西式套餐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午餐：中餐/西式套餐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第四天	萨尔茨堡—73km—哈尔施塔特—200km—布杰约维采 【捷】
                <w:br/>
                	08:00酒店早餐
                <w:br/>
                09:00早餐后,开始游览：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11:00驱车前往哈尔施塔特；
                <w:br/>
                12:00享用午餐
                <w:br/>
                13:30【哈尔施塔特】（观光时间不少于1小时）镇里的房屋全是依山而筑，高低错落，而且一楼一式，彼此不同，其形态、材质、色彩，全都听凭房主的性情。有的房子看似简单，甚至没什么装饰性的细节，却恰恰彰显主人所追求的一种简朴与单纯。这正是这个小镇特有的生活情致，每年吸引了来自全世界的游客，陶醉在如诗如画的湖光山色之中，让您流连忘返。1997年被列为世界文化遗产。
                <w:br/>
                15:00游览结束后驱车前往布杰约维采附近；
                <w:br/>
                18:00享用晚餐
                <w:br/>
                19:00入住酒店休息；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第五天	布杰约维采-20km-克鲁姆洛夫—170km—布拉格 【捷】
                <w:br/>
                	08:00酒店早餐后，开启今日游览：
                <w:br/>
                09:00【布杰约维采】（观光时间不少于1小时）这是一座风景优美、安静淳朴的小镇，它之所以被称为“百威小镇”，是因为这里所酿造的“百威”啤酒，是如今畅销世界的美国百威啤酒的鼻祖。
                <w:br/>
                乘车前往克鲁姆洛夫，开始游览：
                <w:br/>
                【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12:00享用午餐
                <w:br/>
                13:00驱车前往布拉格
                <w:br/>
                15:30【布拉格古城】（观光时间不少于1小时）伏尔塔瓦河东岸，布拉格发源的古城。是现今游人必到的游览景点。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【天文钟】（外观）位于老城市政厅的哥特式钟塔上，属于捷克哥特式科学及技术的登峰造极作品以及艺术古迹。
                <w:br/>
                【老市政厅】（外观）布拉格老市政厅在布拉格老城广场上，市政厅塔楼上的天文钟是世界上最著名的天文钟之一。城市政厅–成立于西元1338年，为布拉格第一座城市自治的象征。最古老的市政建筑的杰出部分是于1364年所竣工的哥特式塔楼，登顶可以观赏老城的美景。
                <w:br/>
                【泰恩教堂】（外观）布拉格老城区的代表建筑，自14世纪起就是该区的主要教堂。教堂的钟楼高达80米，塔顶是四个小尖顶。
                <w:br/>
                【火药塔】（外观）火药塔是宏伟进老城 的入口处以及布拉格著名象征之一。火药塔始建于西元1475年，之后改建成新哥特式风格。
                <w:br/>
                【市民会馆】（外观）市民会馆是布拉格的音乐厅和地标建筑，在捷克共和国的建筑和政治史上都是一座重要建筑。它座落在旧城与新城之间的共和国广场。
                <w:br/>
                18:00享用晚餐
                <w:br/>
                19:00入住酒店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第六天	布拉格—328km—布拉迪斯拉发 【斯】
                <w:br/>
                	08:00酒店早餐
                <w:br/>
                09:00早餐后,开始游览：
                <w:br/>
                【布拉格城堡】*（观光时间不少于1.5小时）布拉格城堡指的不是一座建筑物，而是由城墙围起来的山上区域，其中包含众多景点。（含旧皇宫、圣维特大教堂、圣乔治教堂、黄金小巷）；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11:30【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12:00享用午餐
                <w:br/>
                13:00随后驱车前往布拉迪斯拉发；
                <w:br/>
                17:00【布拉迪斯拉发】（观光时间不少于1小时）整个城市被多瑙河一分为二，南部为新城，北部是老城，市内建筑庄严而又辉煌。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18:00享用晚餐
                <w:br/>
                19:00入住酒店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第七天	布拉迪斯拉发—73km—维也纳 【奥】
                <w:br/>
                	08:00酒店早餐
                <w:br/>
                09:00早餐后,驱车前往维也纳游览:
                <w:br/>
                10:00【美泉宫+后花园】*（含22个房间门票+电子讲解器、观光时间不少于1.5小时）这里是哈布斯堡王朝的夏宫，同时也是茜茜公主的最爱。1762年，6岁的莫扎特就在这里第一次为女皇演奏钢琴。
                <w:br/>
                注：双肩包必须寄存（可携带单肩包）、宫殿内里面不能拍照
                <w:br/>
                13:00享用午餐
                <w:br/>
                14:00【克恩顿大街】（自由活动，时间不少于2小时）大街呈U型状，是“世界十大著名步行街”之一。您可在这享受购物乐趣，这里既有国际大牌，又有奥地利的特色商品，您可以尽情挑选心仪的物品。如果逛累了，您也可以自行选择一家咖啡馆，享受维也纳街头的静谧时光。
                <w:br/>
                18:00享用晚餐
                <w:br/>
                19:00入住酒店
                <w:br/>
                	交通	巴士	餐食	早餐：西式自助
                <w:br/>
                午餐：维也纳肋排餐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午餐：维也纳肋排餐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第八天	维也纳—50km—潘恩多夫—80km—肖普朗 【匈】
                <w:br/>
                	08:00酒店早餐
                <w:br/>
                09:00早餐后，开始游览
                <w:br/>
                【维也纳】（观光时间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【维也纳音乐协会大楼】（外观）其中的金色大厅是全世界最有影响力的音乐厅之一，与柏林爱乐厅、莱比锡布商大厦音乐厅、阿姆斯特丹大会堂以及波士顿交响乐大厅并成为世界五大音乐厅。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家珍宝馆、西班牙马术学校等。
                <w:br/>
                【新雅典式的议会大厦】（外观）靠近霍夫堡皇宫，是奥地利国会两院的所在地。国会大厦建成于1883年，是一座希腊复兴式建筑，国会大厦前最著名的特色是雅典娜女神雕像。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
                <w:br/>
                【斯特凡大教堂】（外观）维也纳的地标性建筑之一。位于维也纳老城区的心脏地带，是奥地利最重要的哥特式建筑。教堂建成于1433年，高137米，是现存世界第8高的教堂。锥形入云的南塔，镶嵌在两侧屋顶的青黄拼花瓦片格外惹人注目。
                <w:br/>
                【维也纳皇家歌剧院】（外观）举世闻名的文艺复兴式建筑—维也纳皇家歌剧院，维也纳国家歌剧院是世界上数一数二的大型、辉煌歌剧院，是以“音乐之都”享誉世界的维也纳的主要象征，素有“世界歌剧中心”之称。
                <w:br/>
                12:00享用午餐；
                <w:br/>
                13:00驱车前往潘多夫购物村；
                <w:br/>
                【潘多夫OUTLETS】(周日关门，前后调整游览顺序，时间不少于2小时)中欧最大的名品OUTLETS。购物村为典型的布尔根兰地区风格的建筑，崭新设计的广场内有600余家来自世界各地的品牌，常年提供30%到70%的优惠，包括Armani, Adidas, Bally, Burberry, Gucci, Nike, Zegna等耳熟能详的品牌。
                <w:br/>
                16:00购物结束后，驱车前往肖普朗附近入住；
                <w:br/>
                18:00享用晚餐；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第九天
                <w:br/>
                	肖普朗—170km—巴拉顿湖—130km—布达佩斯 【匈】
                <w:br/>
                	08:00酒店早餐
                <w:br/>
                09:00驱车前往中欧最大的湖泊—有“匈牙利海”之称的巴顿湖区；
                <w:br/>
                【蒂豪尼】（观光时间不少于1小时）坐落在巴拉顿湖北边的蒂豪尼半岛上，是匈牙利美丽小镇之一。蒂豪尼历史悠久，是领略巴拉顿风情的绝妙胜地。站在小镇最高处，向东望去，可以望到烟波浩渺、白帆点点的巴拉顿湖，令人流连忘返。
                <w:br/>
                12:00享用午餐；
                <w:br/>
                驱车前往布达佩斯；
                <w:br/>
                14:30【布达佩斯】被誉为“多瑙河上的明珠”和“小巴黎”的美称。多瑙河两岸的布达与佩斯原是两座独立的城市，1873年合并成了一座城市并取名为：布达佩斯。在布达佩斯，方向是很好辨认的。多瑙河是南北走向，所以布达在西，佩斯在东。
                <w:br/>
                【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【塞切尼链桥】（外观）链子桥是多瑙河上连接布达和佩斯的第一座桥，因此被认为是布达佩斯城市的标志。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【圣伊斯特万大教堂】（外观）是匈牙利首都布达佩斯的一座天主教宗座圣殿，以匈牙利的第一位国王伊什特万一世（975–1038）得名，其木乃伊右手安放在此。
                <w:br/>
                【多瑙河游船】*（观光时间不少于1小时）乘坐游船畅游多瑙河，布达佩斯境内段28公里长的多瑙河将城市一分为二，西部为布达，东部为佩斯，两岸古典主义的建筑交相辉映，如议会大厦、渔人城堡、皇宫等等历史名胜....船行江上，畅享蓝色多瑙河的旖旎风光。
                <w:br/>
                17:00享用晚餐
                <w:br/>
                18:00入住酒店
                <w:br/>
                	交通	巴士	餐食	早餐：西式自助
                <w:br/>
                午餐：巴拉顿湖区鱼餐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午餐：巴拉顿湖区鱼餐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第十天	布达佩斯—50km—圣安德烈—50km—布达佩斯 【匈】                                 
                <w:br/>
                	08:00酒店早餐后，前往游览圣安德烈；
                <w:br/>
                09:30【圣安德烈】（观光时间不少于1小时）：拥有迷人的地中海式城市建筑，漫步于小镇中的各式教堂、工艺品店、画廊、作坊、博物馆、酒吧、咖啡厅鳞次栉比，感受浓厚的彩色民居风味以及传统的浪漫气息。咱们国人给他起名为“山丹丹”，因为和他的匈牙利语发音很像。
                <w:br/>
                返回布达佩斯
                <w:br/>
                13:00享用午餐；
                <w:br/>
                自由活动；推荐网红打卡点：
                <w:br/>
                【安德拉什大街】是匈牙利首都布达佩斯标志性的林荫大道，可以追溯到1872年。它连结伊丽莎白广场与城市公园，两边是美丽的新文艺复兴宫殿和房屋，具有美丽的立面、楼梯及室内设计，2002年被列为世界遗产；
                <w:br/>
                【纽约咖啡馆】纽约咖啡馆建于1891-1895年，是20世纪布达佩斯最美丽，也是最受当地人欢迎的咖啡馆，价格偏贵，很多布达佩斯的文人墨客都喜欢在这里边喝咖啡边创作。二战时期，咖啡厅被其他商店取代。直到2006年，咖啡厅才被修复至原先的样子。
                <w:br/>
                17:00享用晚餐
                <w:br/>
                18:00入住酒店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第十一天	布达佩斯上海 
                <w:br/>
                航班：FM870  BUDPVG  1230 0540+1
                <w:br/>
                飞行时间约：11小时10分钟
                <w:br/>
                	酒店内早餐，在导游的带领下前往机场办理登机、退税等各项手续后搭乘国际航班返回上海。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东欧五国+浪漫之路12日
                <w:br/>
              </w:t>
            </w:r>
          </w:p>
          <w:p>
            <w:pPr>
              <w:pStyle w:val="indent"/>
            </w:pPr>
            <w:r>
              <w:rPr>
                <w:rFonts w:ascii="微软雅黑" w:hAnsi="微软雅黑" w:eastAsia="微软雅黑" w:cs="微软雅黑"/>
                <w:color w:val="000000"/>
                <w:sz w:val="20"/>
                <w:szCs w:val="20"/>
              </w:rPr>
              <w:t xml:space="preserve">
                第十二天	上海
                <w:br/>
                	抵达上海浦东机场，请将您的护照、登机牌交予领队，以便递交领馆进行销签工作。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◎全程booking网评4-5星酒店双标住宿，升级1晚五星；（保证每晚booking评分7.5分及以上）；
                <w:br/>
                ◎全程旅游巴士(含保险)；
                <w:br/>
                ◎全程中文领队兼导游服务；
                <w:br/>
                ◎酒店内西式自助早餐，行程中所列的全程含餐，共计20顿；中餐(6菜1汤+茶水+水果)+1顿维也纳肋排餐+1顿巴拉顿湖区鱼餐；（平均中餐餐标15欧）
                <w:br/>
                ◎申根ADS团队签证费用；
                <w:br/>
                ◎赠送境外旅游人身伤害意外险；
                <w:br/>
                ◎门票包含：新天鹅堡、美泉宫含后花园、布拉格城堡含官导、渔人城堡、多瑙河游船；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◎如您选择单人入住单人间，全程房差人民币4800元/间；
                <w:br/>
                ◎如您选择单人入住大床房，全程房差人民币5300元/间；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◎6周岁以下不占床的儿童报名，在成人价上直接扣减4800元/人结算。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6.本产品为我公司包价产品，所有牵涉到的机票、酒店、用餐、景点门票等除特别说明的价格外均为一体价格，不得拆分，若遇境外景点、火车等对未成年、老人优惠或者免费，均不在此列，无法退费，请谅解！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2025-06-08T02:00:15+08:00</dcterms:created>
  <dcterms:modified xsi:type="dcterms:W3CDTF">2025-06-08T02:00:15+08:00</dcterms:modified>
</cp:coreProperties>
</file>

<file path=docProps/custom.xml><?xml version="1.0" encoding="utf-8"?>
<Properties xmlns="http://schemas.openxmlformats.org/officeDocument/2006/custom-properties" xmlns:vt="http://schemas.openxmlformats.org/officeDocument/2006/docPropsVTypes"/>
</file>