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【住在森林里】日照纯玩2日游行程单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【住在森林里】日照纯玩2日游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LB20250607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安徽省-合肥市-淮南市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山东省-日照市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升级近海沙滩商务酒店---酒店步行到沙滩仅需50米
                <w:br/>
                一早二正餐——其中一正餐升级为日照特色海鲜餐
                <w:br/>
                0进店——全程不进任何购物店，土特产超市也不进。真正的品质！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升级近海沙滩商务酒店---酒店步行到沙滩仅需50米
                <w:br/>
                一早二正餐——其中一正餐升级为日照特色海鲜餐
                <w:br/>
                0进店——全程不进任何购物店，土特产超市也不进。真正的品质！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出发地-日照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地址集合怀着激动的心情奔赴向往已久的大海！抵达水运之都——日照，太阳最早升起的地方，享有"东方太阳城"的美誉。作为海滨生态旅游城市，日照以"蓝天、碧海、金沙滩"闻名于世，这里生态良好，风景秀丽，气候宜人！
                <w:br/>
                抵达后游览新晋网红打卡地——【日照“济州岛”】纯白色的建筑映入眼帘，冷色调下尽显高级简约，纯白的酒店与白色冰块形状的上水咖啡店，充满了圣托里尼的浪漫风情，在阳光的照耀下，整个建筑更显洁白无瑕，仿佛是一座梦幻城堡，超高的颜值、美丽的海景吸引了全国无数粉丝前来打卡。游览【桃花岛渔船基地】（可体验快艇环游桃花岛）。赶海拾贝——【太公岛牡蛎公园】（根据潮汐时间调整行程）这里叫牡蛎公园，是因为礁石区域沟罅嶙峋、沙细水清，适宜牡蛎、贻贝、海螺、石莼、螃蟹、海葵等海洋生物生长，其中牡蛎资源最为丰富，据统计礁石区牡蛎覆盖率达95%以上，这里不仅可以赶海，刚刚建好的霍比特小屋还有谁不知道！就在牡蛎公园，五个小房子，大小不一，简直就是童话世界，电影里的霍比特人村，让许多人向往不已，现在不用跑去取景地新西兰，在日照也能打卡同款村庄。         
                <w:br/>
                中餐后游览新晋网红景点【松海桥】打卡拍照，直面沙滩。【万平口景区3号门】为国家AAAA级旅游景区，位于日照市东部沿海核心区域，是距离日照市区最近、最能够体现日照“蓝天、碧海、金沙滩”特色的景区。提供免费淡水冲洗，免费景区小火车，免费沙滩遮阳伞；以明净温和的海水、宽阔细腻的沙滩、优美宜人的环境、明媚灿烂的阳光著称。是一个集旅游观光、休闲娱乐、运动健身于一体的海滨旅游休闲度假景区，也是日照人民接待中外游客的城市客厅，被誉为“东方夏威夷”。沙滩纯玩不低于3小时。
                <w:br/>
                夜游【东夷小镇】中国离海最近的海滨旅游小镇，到日照来游玩这里一定不能错过，一起感受海滨风情，享受特色美食，小吃街上汇聚了来自大江南北的各种各样的民小吃，有肠粉、烤肠、煎豆腐、水晶糕，还有非常有特色的摔碗酒，种类繁多，来之前记得少吃点东西哦，这条街上的美食就足够让你吃到饱了，还可以以街道为背景，即使是只拍下背影，也是氛围感十足的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日照-出发地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清晨可自行前往沙滩看日出，直观感受太阳从海平面冉冉升起的美景。
                <w:br/>
                早餐后自由游览【海滨国家森林公园】称得上是日照最好的沙滩。公园内有景色宜人的森林与湿地，您可以漫步于海边森林，呼吸纯净空气，或是去沙滩上享受阳光和海风，园内动植物种类繁多，空气清新，在长达7公里的黄金海岸线上，浪缓滩阔、沙质细润、海水洁净，这里的沙滩被誉为“夏威夷所不及”，游客可以停下车轮、放慢脚步，在四面通透的玻璃驿站品尝特色美食，在静雅的林下餐厅饮一杯清茶，在平缓细软的沙滩漫步观光。国家AAAA级【日照海滨国家森林公园——海滨浴场】依山傍海，林海相依，园内动植物种类繁多，空气清新，在长达7公里的黄金海岸线上，浪缓滩阔、沙质细润、海水洁净，这里的沙滩被誉为“夏威夷所不及”。
                <w:br/>
                游览【神秘冰雪王国】（现场租棉衣10元/件），《冰城堡、》《飞天礼乐》《邀月》《美女与野兽》、《七个小矮人》、《东北雪乡》等为载体，通过雕刻师精巧的艺术加工再造，惟妙惟肖的向游客展现一个神秘、梦幻、瑰丽、浪漫的冰天雪国世界，还有270度超长的极速冰滑道，体验不一样的速度与激情！
                <w:br/>
                游览国家4A级景区--CCTV外景拍摄地【奥林匹克水上小镇】是中国十大水上运动小镇之首（约1.5小时）该小镇依海而建,乘网红【斯里兰卡海上小火车】（需自理30元/人，如不参加其他项目均无法参与）海上小火车穿过天空之城玻璃栈桥、水上舞台、水运会火炬塔，一旁沙滩大海浪漫无止境一旁十里桃花春意盎然时！亲身参与【龙舟赛海】点燃激情，奋勇争先，在大海上感受“国家级非物质文化遗产龙舟”的独特魅力;【海上高尔夫球场】（每人5球）参与中万元大奖活动，一杆进洞～奖励现金10000元！！还有价值1000元珍珠项链等奖品拿到手软。体验中国唯一海上高尔夫，优雅挥杆，享受贵族GLF带来的绿色、氧气、阳光和友谊。【网红喊泉】大声呐喊遇见彩虹，又名“龙涎水”，一柱擎天，祈福一生平安。【天空之眼旅拍】日照美旅航拍，俯瞰日照，留下精彩影像回忆，让此次旅行更加充满意义！每人赠送一份影像视频，刷爆你的朋友圈！
                <w:br/>
                中餐后结束愉快的行程后乘车返回温馨的家。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1、【餐饮】1早2正餐（正餐十人一桌，十菜一汤）
                <w:br/>
                2、【住宿】近海酒店 （如遇大型会议 调整同级酒店）
                <w:br/>
                3、【交通】往返旅游空调车（根据人数安排车型 保证1人1正座）
                <w:br/>
                4、【景点】行程所列大门票（自费项目除外）
                <w:br/>
                5、【购物】纯玩无购物 
                <w:br/>
                6、【导游】全程导游陪同 
                <w:br/>
                7、【儿童价格】0.8-1.2M含车位 导服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必须自理:游轮出海150元/人；快艇100元/人；斯里兰卡小火车30元/人
                <w:br/>
                【全部项目打包优惠价160元/人】
                <w:br/>
                赠送：每个家庭赠送一套赶海工具。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1、日照为海滨旅游城市，为了游客安全，不建议游客到海边游泳。
                <w:br/>
                2、外出时，请带好能联系到您本人的移动电话、以便随时联系；带好衣物、个人必用的日用品等；请在旅游车上记好导游电话，以防旺季走失时随时联系。在旅游过程中最好三五成群，不要单独活动。
                <w:br/>
                3、在旅游中妥善保管好随身携带的财物，贵重物品寄存前台，跟随导游进行游览，注意安全，听从安排，不要擅自离队。
                <w:br/>
                4、旅游期间，为了方便游客游览，在不减少景点的情况下，可以根据当地实际情况，调整景点游览顺序。
                <w:br/>
                5、防晒物品：要记得带防晒霜、墨镜，天气晴朗的日子，海边的太阳可是很厉害的。
                <w:br/>
                6、吃海鲜多喝醋，最好别同时喝啤酒，吃海鲜适合白酒。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游客自愿放弃门票，不退不换； ◆为了确保游客人身安全，请游客不要脱团； ◆带好身份证等
                <w:br/>
                老人: 因团队门票，凭有效证件产生优惠不退,敬请见谅
                <w:br/>
                按儿童报名的游客不含门票及早餐（身高超出景区、酒店早餐厅免费标准，现场自行补票）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1、日照为海滨旅游城市，为了游客安全，不建议游客到海边游泳。
                <w:br/>
                2、外出时，请带好能联系到您本人的移动电话、以便随时联系；带好衣物、个人必用的日用品等；请在旅游车上记好导游电话，以防旺季走失时随时联系。在旅游过程中最好三五成群，不要单独活动。
                <w:br/>
                3、在旅游中妥善保管好随身携带的财物，贵重物品寄存前台，跟随导游进行游览，注意安全，听从安排，不要擅自离队。
                <w:br/>
                4、旅游期间，为了方便游客游览，在不减少景点的情况下，可以根据当地实际情况，调整景点游览顺序。
                <w:br/>
                5、防晒物品：要记得带防晒霜、墨镜，天气晴朗的日子，海边的太阳可是很厉害的。
                <w:br/>
                6、吃海鲜多喝醋，最好别同时喝啤酒，吃海鲜适合白酒。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
                <w:br/>
                6、尊重别人权利。不强行和外宾合影，不对着别人打喷嚏，不长期占用公共设施，尊重服务人员的劳动，尊重各民族宗教习俗。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2025-06-08T08:11:22+08:00</dcterms:created>
  <dcterms:modified xsi:type="dcterms:W3CDTF">2025-06-08T08:11:22+08:00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