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独伊无二（商务舱）行程单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YYTXDYWESWC2025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参考酒店：万信至格/前海/若朴/东方龙/海兰假日/北屯饭店/考拉云朵/望京
                <w:br/>
                乌鲁木齐/可風丽呈 或同级（不能指定酒店）
                <w:br/>
                欢迎来到大美新疆！ 接机后送您入住酒店休息，后自由活动，如时间允许您可自行前往推荐景点参观游览（不含单独用车）。
                <w:br/>
                景点推荐：国际大巴扎/红山公园/自治区博物馆（需要在游览前一天在“新疆维吾尔自治区博物馆”微信公众号预约，周一闭馆），也可以去网红餐厅打卡
                <w:br/>
                美食推荐：
                <w:br/>
                【大巴扎夜市】人均 30，民族风味的烤肉及各类烧烤，还是具有汉族特色的炒三鲜、砂锅等小吃。
                <w:br/>
                【可爱的新疆】人均 110，西域古法烤全羊、草原的馈赠-牛肉干、那拉提草原风味肚、地中海火鸡沙拉、库车原始野鸽子汤。
                <w:br/>
                【新疆炒米粉】各种本土连锁米粉店：约粉，吴记米粉，辣风芹，玲玲米粉....... 人均 25，
                <w:br/>
                【楼兰秘烤】浓浓的民族风情，推荐菜:酸奶粽子，烤包子，假腰子，小烤肉，抓饭，人均 110，
                <w:br/>
                【海尔巴格】新疆大盘鸡、烤羊排、烤羊腿、薄荷茶、手抓饭、特色酸奶。人均 110，
                <w:br/>
                【石榴红了】食材扎实分量大，酥皮烤羊腿，获得过金奖的鸽捞面也是一绝，人均 110，
                <w:br/>
                【温馨提示】
                <w:br/>
                1.无论您乘坐任何交通工具抵达，我们都提供 VIP 专车接机服务，请提前告知准确交通时间。
                <w:br/>
                2.新疆酒店一般入住时间为 14 点之后，如您到达较早，可将行李寄存在前台。自行到周边闲逛。
                <w:br/>
                3.乌鲁木齐市区至机场单程约 30 公里行车，行车时间约 1 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乌鲁木齐-独山子大峡谷-双河/博乐（550 公里行车约 7 小时，未算途中用餐，上洗手间，堵车等时间）
                <w:br/>
              </w:t>
            </w:r>
          </w:p>
          <w:p>
            <w:pPr>
              <w:pStyle w:val="indent"/>
            </w:pPr>
            <w:r>
              <w:rPr>
                <w:rFonts w:ascii="微软雅黑" w:hAnsi="微软雅黑" w:eastAsia="微软雅黑" w:cs="微软雅黑"/>
                <w:color w:val="000000"/>
                <w:sz w:val="20"/>
                <w:szCs w:val="20"/>
              </w:rPr>
              <w:t xml:space="preserve">
                参考酒店：世纪枫尚/银座/双河迎宾馆/古道温泉酒店/泰和国际/中盛商务或同级（不能指定酒店）
                <w:br/>
                08:30-09:00 早餐之后，收拾行李，集合出发；
                <w:br/>
                09:00-14:00 乘车前往【独山子大峡谷】，游玩大约两小时，独山子大峡谷位于新疆克拉玛依市独山子区境内，海拔 1070 米，属峡谷地貌，是天山独库公路的起始点，也是独库公路第一景，拥有“独库秘境，亿年奇观”美称。14:00-15:00 独山子自行享用午餐
                <w:br/>
                15:00-18:00 乘车前往双河/博乐
                <w:br/>
                18:00-18:30 抵达酒店办理入住
                <w:br/>
                今日温馨提示：
                <w:br/>
                1. 紫外线较强，请做好防晒工作；
                <w:br/>
                2. 独山子大峡谷娱乐设施多为高空项目，游玩时注意安全哦；
                <w:br/>
                3. 行程时间仅供参考时间，以实际参团为准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第三天：双河/博乐-赛湖 270 度自驾环游-果子沟大桥-漫心薰衣草河谷（只在 0605-0810 安排）-伊宁-六星街自由活动（自行打卡古兰丹姆冰激凌- 阿列克桑德拉面包房）（300 公里，4.5 小时，以上未算途中用餐，上洗手间，堵车等
                <w:br/>
              </w:t>
            </w:r>
          </w:p>
          <w:p>
            <w:pPr>
              <w:pStyle w:val="indent"/>
            </w:pPr>
            <w:r>
              <w:rPr>
                <w:rFonts w:ascii="微软雅黑" w:hAnsi="微软雅黑" w:eastAsia="微软雅黑" w:cs="微软雅黑"/>
                <w:color w:val="000000"/>
                <w:sz w:val="20"/>
                <w:szCs w:val="20"/>
              </w:rPr>
              <w:t xml:space="preserve">
                参考酒店：玉都/伊畔艺术/爱派/金丽源/呼勒佳/五棵橡/雲枫精品 或同级
                <w:br/>
                （不能指定酒店）
                <w:br/>
                08:30-09:00 酒店享用早餐并出发！
                <w:br/>
                09:00-11:00 前往【赛里木湖】，沿途欣赏美丽的北疆风光！
                <w:br/>
                11:00-17:00 游览【环游赛里木湖】，特赠送深度环游赛湖，直通车到达，
                <w:br/>
                这里湖滨绿草如茵，鲜花繁茂，湖水清澈湛蓝，远岸雪峰分立，林海叠峰，
                <w:br/>
                湖边的草场，山坡上的毡房错落，牛羊如云似锦。景区内自理午餐。随后离
                <w:br/>
                开赛湖，途观【果子沟大桥】
                <w:br/>
                17:00-18:30 驱车前往抵达【漫心忘忧谷】景区，霍城是世界三大薰衣草产
                <w:br/>
                地之一！每个人心中都有半亩花田，在最浪漫的季节邂逅漫心忘忧谷。漫心
                <w:br/>
                忘忧谷地形地貌独特，薰衣草花海与天接壤，有金灿灿的油菜花园、辽阔的
                <w:br/>
                伊宁草原、心印花瀑、让人难忘！
                <w:br/>
                18:30-21:00 游玩后前往伊宁市，游览【六星街】，像极了童话照进现实的彩色房子，每一扇门窗都值得路过的人驻足欣赏，蓝墙面肺子，俄罗斯大列巴等。可自行打卡古兰丹姆冰激凌-阿列克桑德拉面包房；后入住伊宁酒店今日温馨提示：
                <w:br/>
                1.山区紫外线较强，请做好防晒工作；
                <w:br/>
                2.赛里木湖较为寒凉，请注意增加防寒服。
                <w:br/>
                3.薰衣草为季节性景点，敬请谅解。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第四天：伊宁-伊昭公路（若开放）-夏塔古道国家森林公园-远眺木扎尔特冰川-昭苏/特克斯（400 公里行车约 7 小时，未算途中用餐，上洗手间，堵车等时间）
                <w:br/>
              </w:t>
            </w:r>
          </w:p>
          <w:p>
            <w:pPr>
              <w:pStyle w:val="indent"/>
            </w:pPr>
            <w:r>
              <w:rPr>
                <w:rFonts w:ascii="微软雅黑" w:hAnsi="微软雅黑" w:eastAsia="微软雅黑" w:cs="微软雅黑"/>
                <w:color w:val="000000"/>
                <w:sz w:val="20"/>
                <w:szCs w:val="20"/>
              </w:rPr>
              <w:t xml:space="preserve">
                参考酒店：昭苏学苑宾馆/国泰悦港/星途/富丽豪/同乐/家乡好 或同级（不
                <w:br/>
                能指定酒店）
                <w:br/>
                参考酒店：特克斯：温州国际/美丽华/金易或同级（不能指定酒店）
                <w:br/>
                08:00-08:30 早餐之后，收拾行李，集合出发；
                <w:br/>
                08:30-13:00 前往【夏塔草原】景区
                <w:br/>
                13:00-14:00 自行享用午餐
                <w:br/>
                14:00-18:00 参观游览【夏塔草原】，夏塔峡谷又称唐僧古道，是丝绸之路
                <w:br/>
                上最为险峻的一条通道。据说这是唐代著名的“弓月道”必经之地，唐玄奘
                <w:br/>
                西行翻越的“凌山”就是这里。可眺望【木札尔特冰川】。精彩景点还有草
                <w:br/>
                原石人、规模宏大的乌孙古墓群和夏塔古城遗址等。这里是一处大峡谷，大
                <w:br/>
                山、草原、森林、河流、山路……秋色已经显现，云卷云舒，一望无垠的草
                <w:br/>
                原，牛群悠然吃草，座座毡房好似珍珠点缀其上。不远处，牧民正将打好的
                <w:br/>
                牧草装车、码放，成堆的牧草散落在牧场、房前屋后。一条小河从山谷中流
                <w:br/>
                出，哗哗的流水声不绝于耳，仿若草原上奏响的悦耳琴声。远远望去，顿有
                <w:br/>
                “此景只应天上有，人间哪得几回闻”之感，久久不愿离去。午餐自理。
                <w:br/>
                18:00-20:30 乘车前往酒店入住。晚上自由活动；
                <w:br/>
                今日温馨提示：
                <w:br/>
                昭苏/特克斯1.夏塔景区靠近冰川雪山，气候变化快，带好厚衣服雨伞；2.景区里物价高，吃得很少，建议自备零食；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昭苏/特克斯-琼库什台草原-古村落-新源（350 里，行车约 5 小时，以上未算途中用餐，上洗手间，堵车等时间）
                <w:br/>
              </w:t>
            </w:r>
          </w:p>
          <w:p>
            <w:pPr>
              <w:pStyle w:val="indent"/>
            </w:pPr>
            <w:r>
              <w:rPr>
                <w:rFonts w:ascii="微软雅黑" w:hAnsi="微软雅黑" w:eastAsia="微软雅黑" w:cs="微软雅黑"/>
                <w:color w:val="000000"/>
                <w:sz w:val="20"/>
                <w:szCs w:val="20"/>
              </w:rPr>
              <w:t xml:space="preserve">
                参考酒店：参考酒店：双新/永豪/君顿/洲际/联诚生态悦橡楼 或同级（不能指定酒店）
                <w:br/>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抵达新源入住酒店休息。
                <w:br/>
                今日温馨提示：
                <w:br/>
                琼库什台多为山路，如有晕车请自备晕车药
                <w:br/>
                景区内餐厅多为农家乐，可自带干粮
                <w:br/>
                独库不开：如在您在独库未开通前报名，行程备选如下：按惯例，独库公路只在每年 6 月-9 月能通行
                <w:br/>
                D5：昭苏/特克斯-琼库什台草原-那拉提
                <w:br/>
                参考酒店：金昆仑营地/龙润/儒雅阁/一石居/锦尚/龙庭或同级（不指定酒店）08:00-08:30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抵达那拉提入住酒店休息。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新源-那拉提空中草原-天界台-天牧台（约 90 公里，行车约 1.5 小时，以上未算途中用餐，上洗手间，堵车等时间）
                <w:br/>
              </w:t>
            </w:r>
          </w:p>
          <w:p>
            <w:pPr>
              <w:pStyle w:val="indent"/>
            </w:pPr>
            <w:r>
              <w:rPr>
                <w:rFonts w:ascii="微软雅黑" w:hAnsi="微软雅黑" w:eastAsia="微软雅黑" w:cs="微软雅黑"/>
                <w:color w:val="000000"/>
                <w:sz w:val="20"/>
                <w:szCs w:val="20"/>
              </w:rPr>
              <w:t xml:space="preserve">
                参考酒店：金昆仑营地/龙润/儒雅阁/一石居/锦尚/龙庭或同级（不指定酒店）
                <w:br/>
                那拉提/精河08:00-08:30 酒店享用早餐。
                <w:br/>
                08:30-11:30 乘车前往那拉提景区。
                <w:br/>
                11:30-18:00 尽情畅游【那拉提草原空中草原】，游玩攻略：游客中心乘坐区间车前往索道站点-哈茵赛站，乘坐索道 12 分钟直达天界台，360 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景色留念；自理午餐；
                <w:br/>
                16:00-19:00 前往游览【花海那拉提】，体验花海下午茶-花影摇曳，慢品时光！赠送 6 张随拍照片，世界名马品鉴-马中劳斯莱斯，英姿飒爽，俊美高贵；
                <w:br/>
                19:00-19:30 前往酒店入住。入住特色草原大帐，可体验抱草原萌主小咩咩，夜幕低垂星辰点点，一场别开生面的篝火晚会悄然拉开序幕。。。（活动从5月25开始安排）
                <w:br/>
                今日温馨提示：
                <w:br/>
                1.那拉提景色优美，适合穿着颜色鲜艳的衣物拍照，照片会更好看；
                <w:br/>
                2.游览拍照时要注意安全；
                <w:br/>
                3.不建议在景区里骑马，骑马有风险，切记注意安全！
                <w:br/>
                独库不开：如在您在独库未开通前报名，行程备选如下：按惯例，独库公路只在每年 6 月-9 月能通行
                <w:br/>
                D5：那拉提-那拉提空中草原-精河
                <w:br/>
                精河参考酒店：守约/玉新/兰欧/领御/锦疆或同级（不能指定酒店）
                <w:br/>
                08:00-08:30 酒店享用早餐
                <w:br/>
                08:30-09:00 乘车前往那拉提景区
                <w:br/>
                09:30-14:00 尽情畅游【那拉提草原空中草原】，游玩攻略：游客中心乘坐区间车前往索道站点-哈茵赛站，乘坐索道 12 分钟直达天界台，360 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
                <w:br/>
                14:00-22:00 乘车前往精河入住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那拉提-独库公路北段-唐布拉百里画廊-乔尔玛-乌鲁木齐（约 530公里，不堵车情况下行车约 9 小时）
                <w:br/>
              </w:t>
            </w:r>
          </w:p>
          <w:p>
            <w:pPr>
              <w:pStyle w:val="indent"/>
            </w:pPr>
            <w:r>
              <w:rPr>
                <w:rFonts w:ascii="微软雅黑" w:hAnsi="微软雅黑" w:eastAsia="微软雅黑" w:cs="微软雅黑"/>
                <w:color w:val="000000"/>
                <w:sz w:val="20"/>
                <w:szCs w:val="20"/>
              </w:rPr>
              <w:t xml:space="preserve">
                参考酒店：万信至格/前海/若朴/东方龙/海兰假日/北屯饭店/考拉云朵/望京
                <w:br/>
                /可風丽呈 或同级（不能指定酒店）
                <w:br/>
                08:00-08:30 早餐
                <w:br/>
                08:30-19:30 游览中国最美公路之一的【独库公路北段】，横亘崇山峻岭，
                <w:br/>
                穿越深山峡谷，连接了众多少数民族聚居区。它的贯通，使得南北疆路程由
                <w:br/>
                原来的 1000 多公里缩短了近一半，堪称中国公路建设史上的一座丰碑。为
                <w:br/>
                了修建这条公路，数万名官兵奋战 10 年，其中有 168 名筑路官兵献出了宝
                <w:br/>
                贵的生命，沿途如画如屏，层峦叠翠，若是碰上天气好，一步一景，麦田云
                <w:br/>
                杉、草原雪山、敖包和牛羊群如此美景也赋予了这里“百里画廊”的美称。
                <w:br/>
                沿途可欣赏植被茂密的天山、浩瀚的草原和美丽的游牧风情。
                <w:br/>
                20:30 入住酒店
                <w:br/>
                独库不开：如在您在独库未开通前报名，行程备选如下：按惯例，独库公路
                <w:br/>
                只在每年 6 月-9 月能通行
                <w:br/>
                D6：精河-S101 肯斯瓦特-百里丹霞地貌-乌鲁木齐
                <w:br/>
                08:30-09:00 酒店享用早餐
                <w:br/>
                09:00-17:00 沿着 S101 省道，从高处俯瞰丹霞风景道，南北坡呈现截然不
                <w:br/>
                同的风光，雪落北坡，把层峦叠嶂的山脉装扮如水墨丹青，南坡阳光普照，
                <w:br/>
                乌鲁木齐五彩斑斓丹霞地貌尽显婀娜多姿，被雪线勾勒出的山地雪景极富线条美，诗意盎然，呈现出一幅幅美丽画卷。
                <w:br/>
                乘车前往乌鲁木齐，办理入住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今日温馨提示：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请确认自己的物品整理携带周全，以免遗漏给自己造成困扰。
                <w:br/>
                请在北京时间 14:00 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交通：交通：全程七座营运资质商务车.包括但不限于大通 G10/G20/途睿欧/别克/九龙艾菲/传奇/江淮等等，以实际用车为准。
                <w:br/>
                接送机用车：通常情况下，三人以下普通五座车，四人以上普通商务车；
                <w:br/>
                此行程为全国 2-6 人拼团行程，2 人起发，6 人封顶，无法保证拼友年龄，性别，拼友人数等，敬请谅解。
                <w:br/>
                住宿：行程中所列酒店全程 7 晚住宿，默认为 2 人标间；单人报名免自然单房差，如游客要求单独住一间，则需要补单房差，多人报名如产生单人 ，需要补单房差，或按旅行社协调拼住，敬请谅解，拼住者为本团游客或司机。
                <w:br/>
                门票：独山子大峡谷门票 ，忘忧谷门票及区间车，赛里木湖门票、夏塔门票+区间车、那拉提空中草原门票+区间车。
                <w:br/>
                司机：司机服务，食宿由旅行社承担；司机限于文化水平，无法提供精细讲解，请各位拼友也可以自行提前做游玩攻略
                <w:br/>
                餐食：酒店含早餐。
                <w:br/>
                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餐食：全程正餐不含（不需游客均摊司机食宿），含七个早餐
                <w:br/>
                2 景点：景区内娱乐项目
                <w:br/>
                3 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 自费景点：景区内各项娱乐活动，例如：骑马、漂流、滑翔伞、直升机等等包括但不限于以上活动，需要游客谨慎参加，充分考虑风险，以上活动不属于旅行社服务范畴
                <w:br/>
                5.超公里数费用：根据运管局规定，新疆营运车司机每天限行 600 公里。如超出 600 公里数，司机将面临 2 万-10 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注意事项：此行程为全国 2-6 人拼团行程，2 人起发，6 人封顶，无法保证拼友年龄，性别，拼友人数等，敬请谅解。
                <w:br/>
                1.预定时务必提供准确、完整的身份信息，联系方式，以免预订错误，影响出行，如因客人个人原因信息提供不准确，旅行社不承担任何责任。
                <w:br/>
                2.出团前一天下午 17:00 点之前您将收到旅行社的出团通知电话或短信，敬请留意，保持电话畅通，如超过下午 19:00 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2025-06-23T01:18:50+08:00</dcterms:created>
  <dcterms:modified xsi:type="dcterms:W3CDTF">2025-06-23T01:18:50+08:00</dcterms:modified>
</cp:coreProperties>
</file>

<file path=docProps/custom.xml><?xml version="1.0" encoding="utf-8"?>
<Properties xmlns="http://schemas.openxmlformats.org/officeDocument/2006/custom-properties" xmlns:vt="http://schemas.openxmlformats.org/officeDocument/2006/docPropsVTypes"/>
</file>