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暑期日本合肥拾光亲子 7天(阪阪）行程单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BF20250527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（奈良神鹿公园-春日大社）
                <w:br/>
              </w:t>
            </w:r>
          </w:p>
          <w:p>
            <w:pPr>
              <w:pStyle w:val="indent"/>
            </w:pPr>
            <w:r>
              <w:rPr>
                <w:rFonts w:ascii="微软雅黑" w:hAnsi="微软雅黑" w:eastAsia="微软雅黑" w:cs="微软雅黑"/>
                <w:color w:val="000000"/>
                <w:sz w:val="20"/>
                <w:szCs w:val="20"/>
              </w:rPr>
              <w:t xml:space="preserve">
                于指定的时间在合肥金桥国际机场集合，由专业领队带领客人办理登机手续，后搭乘国际航班飞往大阪国际机场。抵达后由日本专业导游/酒店接驳车接机。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镰仓高校前-江之电体验--江之岛--湘南海岸
                <w:br/>
              </w:t>
            </w:r>
          </w:p>
          <w:p>
            <w:pPr>
              <w:pStyle w:val="indent"/>
            </w:pPr>
            <w:r>
              <w:rPr>
                <w:rFonts w:ascii="微软雅黑" w:hAnsi="微软雅黑" w:eastAsia="微软雅黑" w:cs="微软雅黑"/>
                <w:color w:val="000000"/>
                <w:sz w:val="20"/>
                <w:szCs w:val="20"/>
              </w:rPr>
              <w:t xml:space="preserve">
                【镰仓高校前】江之电沿途停靠的“镰仓高校前 ”车站， 出了车站不远处靠近海边的路口，就是《灌篮高手》里樱木花道与晴子打招呼这一经典场景的取景地 。面对蔚蓝的湘南海岸，关于灌篮高手的热血青春记忆扑面而来，这画面足以令人回味感动。
                <w:br/>
                【江之电体验】连接藤泽与镰仓沿着海岸线行驶的复古电车，沿途经过知名景点，江之岛 、长谷寺 、镰仓大佛， 以及「灌篮高手」 的镰仓高校前站 。海岸线还可欣赏到海天一色的美丽景致， 是一条很知名的观光电车。（江之电车体验为赠送项目，如遇旺季预约不上，不做退门票处理，改为车观。）【江之岛】（远观）
                <w:br/>
                【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东京神奈川周边地区酒店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浅草寺—综合免税—银座—未来科学馆—台场高达广场
                <w:br/>
              </w:t>
            </w:r>
          </w:p>
          <w:p>
            <w:pPr>
              <w:pStyle w:val="indent"/>
            </w:pPr>
            <w:r>
              <w:rPr>
                <w:rFonts w:ascii="微软雅黑" w:hAnsi="微软雅黑" w:eastAsia="微软雅黑" w:cs="微软雅黑"/>
                <w:color w:val="000000"/>
                <w:sz w:val="20"/>
                <w:szCs w:val="20"/>
              </w:rPr>
              <w:t xml:space="preserve">
                【浅草寺】为日本观音寺总堂，相传在古天皇36年3月18日SUMIDA川的三位渔民在出海捕鱼时，看到观音显现，并建立浅草寺来供奉观音。浅草寺前的购物小街，游客可在此选购特色手信。
                <w:br/>
                【综合免税】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w:br/>
                【银座】东京市中心日本皇宫附近的银座是全城最繁华的闹市区。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
                <w:br/>
                <w:br/>
                【未来科学馆】位于东京旅游著名观光胜地“台场”地区，于2001年7月10日开馆，隶属于日本科学技术振兴事业团，为地上8层地下2层的建筑物，总面积达8881平方米。常设展示区由“地球环境与前沿科学”、“技术革新与未来”、“信息科技与社会”以及“生命科学与人类”四大部分构成。 此外还经常举办各种特别企画展，2010年就曾举办过“哆啦A梦科学未来展”，“在鬼屋搞科研！2～恐怖的研究～” 等。除展示外，未来馆里还设有两个高科技影院（一个是可以欣赏全方位影像和天象的球幕影院GAIA，另一个是可以模拟体验假想空间的VR影院），以及实验工作室、国际会议厅、餐厅、商店等。【如遇上休馆换Kawasaki Robostage（川崎Robostage）】
                <w:br/>
                <w:br/>
                【台场高达广场】日本台场的高达广场十分有名，对于喜欢高达的游客来说，是必去的旅游胜地，这里的广场门口有六层楼高的高达战士，给人视觉上的绝对震撼。
                <w:br/>
                交通：大巴
                <w:br/>
                购物点：综合免税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午餐：烤肉放题     晚餐：酒店温泉料理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富士山（富士山五合目或忍野八海-地震科学体验中心-富士急乐园-丽莎&amp;卡斯柏小镇）
                <w:br/>
              </w:t>
            </w:r>
          </w:p>
          <w:p>
            <w:pPr>
              <w:pStyle w:val="indent"/>
            </w:pPr>
            <w:r>
              <w:rPr>
                <w:rFonts w:ascii="微软雅黑" w:hAnsi="微软雅黑" w:eastAsia="微软雅黑" w:cs="微软雅黑"/>
                <w:color w:val="000000"/>
                <w:sz w:val="20"/>
                <w:szCs w:val="20"/>
              </w:rPr>
              <w:t xml:space="preserve">
                富士山五合目或忍野八海
                <w:br/>
                【富士山五合目】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三的活火山之一。更引发了前往观赏富士山的热潮！*****特别提醒：如因天气原因或其他不可抗力因素造成无法登山，则改为忍野八海，敬请谅解******
                <w:br/>
                或【忍野八海】因为错落有致地散布着八个清泉，"忍野八海"故而得名且名扬四方。据说忍野八海在 1200 年前就有了，是富士山融化的雪水经流经地层过滤而成的八个清澈的淡泉水:御釜池、底无池、铫子池、浊池、涌池、镜池、菖蒲池和出口池。忍野八海的平均水温约摄氏 13 度，水质清冽甘甜，被誉为"日本九寨沟"，是忍野地区指定的国家自然风景区，1985 年入 选"日本名水百选"。为国家指定天然记念物、名水百选、新富岳百景之一。
                <w:br/>
                【地震科学体验馆】在地震体验馆，通过体验模拟地震的摇晃来提高对地震知识的了解，还展示地震的历史和资料，加深对地震的理解，还有魔术镜子的房间，全部由金子构成演绎的迷路世界。地震体验馆主要包括地震体验、避难体验以及科普角三个区域，除了通过图片视频模型等形象地向游客介绍地震、火山喷发等自然灾害发生的原因及避难方法外，还可以让游客身临其境般亲身体验。
                <w:br/>
                <w:br/>
                【富士急乐园】被誉为“富士脚下的游乐天堂”，富士急乐园内分布着各类主题区域，“托马斯乐园”和“丽莎与卡斯柏小镇屋”等亲子互动乐园，也是成千上万家庭们流连忘返的天地。在这里，以山为邻，以乐为伴，依偎在日本最具象征性的富士山山脚下，每一种游乐设施都仿佛与富士山有着神秘的联系。因其激动人心、挑战极限的过山车而闻名遐迩，甚至有多项游乐设施始终保持吉尼斯世界纪录，展示了其独特魅力和非凡实力。
                <w:br/>
                虽然这里以惊心动魄的设施给人深刻印象，但同时也别忘了富士急乐园的柔情面孔，为亲子游客专设的温馨项目让每一位游客都能在挑战与享受中找到属于自己的乐趣。富士急乐园，无疑是生活的色彩，温暖的阳光，和无尽欢乐的源泉，让每一位来访的游客都能感受到乐园的热忱与魅力。【含入场券，游玩项目费用需自理】
                <w:br/>
                <w:br/>
                【丽莎&amp;卡斯柏小镇】这是一家卡通形象主题小镇，游乐园的主人公是法国人气绘本卡通形象-丽莎和卡斯柏，这个主题游乐园模拟再现了他们生活的小镇。小镇内部洋溢着法国的悠闲与浪漫，在入口处能闻到面包和蛋糕的香气，有许多十分可爱的店铺。夜晚灯光亮起，站在小的巴黎铁塔旁，不禁有置身巴黎的错觉。喜欢欧式风情、喜欢拍照、喜欢可爱的东西的你不容错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午餐：富士寿喜锅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综合免税-清水寺--二三年坂--茶道体验--大阪城公园--心斋桥&amp;道顿堀
                <w:br/>
              </w:t>
            </w:r>
          </w:p>
          <w:p>
            <w:pPr>
              <w:pStyle w:val="indent"/>
            </w:pPr>
            <w:r>
              <w:rPr>
                <w:rFonts w:ascii="微软雅黑" w:hAnsi="微软雅黑" w:eastAsia="微软雅黑" w:cs="微软雅黑"/>
                <w:color w:val="000000"/>
                <w:sz w:val="20"/>
                <w:szCs w:val="20"/>
              </w:rPr>
              <w:t xml:space="preserve">
                【综合免税】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【清水寺】全名为音羽山清水寺，是著名的赏枫及赏樱景点，与金阁寺、二条城并列为京都三大名胜，1994年被列入世界文化遗产名录。
                <w:br/>
                <w:br/>
                【二三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w:br/>
                【大阪城公园】以历史名城大阪城为中心建造的公园。大阪城四周有护城河围绕，附近庭园秀丽，亭台楼阁，奇花异奔，充满诗情画意。每年春季樱花、秋季红叶，都令大阪城公园更添艳丽。（不登城）
                <w:br/>
                <w:br/>
                【心斋桥&amp;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交通：大巴
                <w:br/>
                购物点：综合免税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关空酒店或大阪周边地区4钻酒店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大阪一日自由活动（不含车、导游）
                <w:br/>
              </w:t>
            </w:r>
          </w:p>
          <w:p>
            <w:pPr>
              <w:pStyle w:val="indent"/>
            </w:pPr>
            <w:r>
              <w:rPr>
                <w:rFonts w:ascii="微软雅黑" w:hAnsi="微软雅黑" w:eastAsia="微软雅黑" w:cs="微软雅黑"/>
                <w:color w:val="000000"/>
                <w:sz w:val="20"/>
                <w:szCs w:val="20"/>
              </w:rPr>
              <w:t xml:space="preserve">
                自由活动推荐：(环球影城/大阪世博会） 
                <w:br/>
                方案1：【大阪环球影城】：一日玩转环球影城，刷爆 All 项目；
                <w:br/>
                （超级任天堂世界/哈利波特的魔法世界/小小兵乐园/侏罗纪公园/环球奇境）
                <w:br/>
                方案2：【大阪世博会】：其主题是“构建未来社会，想象明日生活”。其中比较热门的场馆有：
                <w:br/>
                （日本馆/中国馆/新加坡馆/法国馆/意大利馆/巴西馆/波兰馆/大阪医疗保健馆/高达未来展望馆/NTT馆/妇女馆/三菱未来馆/蓝色海洋馆/燃气馆-妖怪乐园）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关空酒店或大阪周边地区4钻酒店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w:br/>
              </w:t>
            </w:r>
          </w:p>
          <w:p>
            <w:pPr>
              <w:pStyle w:val="indent"/>
            </w:pPr>
            <w:r>
              <w:rPr>
                <w:rFonts w:ascii="微软雅黑" w:hAnsi="微软雅黑" w:eastAsia="微软雅黑" w:cs="微软雅黑"/>
                <w:color w:val="000000"/>
                <w:sz w:val="20"/>
                <w:szCs w:val="20"/>
              </w:rPr>
              <w:t xml:space="preserve">
                规定时间集合，前往机场返回合肥。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大交通：合肥-大阪，大阪-合肥往返国际航班往返经济舱机票以及燃油附加税；
                <w:br/>
                交通：当地空调专车（保证1人1正座）以及行程内所列之各种交通工具；
                <w:br/>
                餐食：6早4正
                <w:br/>
                小童：6周岁以下不占床-600，占床同成人；单房差2800元/人。
                <w:br/>
                住宿：5晚日本当地4-5星酒店，1晚温泉酒店，双人一间房，单男单女须补房差；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综合精品免税店</w:t>
            </w:r>
          </w:p>
        </w:tc>
        <w:tc>
          <w:tcPr/>
          <w:p>
            <w:pPr>
              <w:pStyle w:val="indent"/>
            </w:pPr>
            <w:r>
              <w:rPr>
                <w:rFonts w:ascii="微软雅黑" w:hAnsi="微软雅黑" w:eastAsia="微软雅黑" w:cs="微软雅黑"/>
                <w:color w:val="000000"/>
                <w:sz w:val="20"/>
                <w:szCs w:val="20"/>
              </w:rPr>
              <w:t xml:space="preserve">
                珍珠、珊瑚、等珍宝饰品
                <w:br/>
                厨具、刀具、碗筷等生活用品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2025-06-23T01:05:15+08:00</dcterms:created>
  <dcterms:modified xsi:type="dcterms:W3CDTF">2025-06-23T01:05:15+08:00</dcterms:modified>
</cp:coreProperties>
</file>

<file path=docProps/custom.xml><?xml version="1.0" encoding="utf-8"?>
<Properties xmlns="http://schemas.openxmlformats.org/officeDocument/2006/custom-properties" xmlns:vt="http://schemas.openxmlformats.org/officeDocument/2006/docPropsVTypes"/>
</file>