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日游三清山·夜游望仙谷行程单</w:t>
      </w:r>
    </w:p>
    <w:p>
      <w:pPr>
        <w:jc w:val="center"/>
        <w:spacing w:after="100"/>
      </w:pPr>
      <w:r>
        <w:rPr>
          <w:rFonts w:ascii="微软雅黑" w:hAnsi="微软雅黑" w:eastAsia="微软雅黑" w:cs="微软雅黑"/>
          <w:sz w:val="20"/>
          <w:szCs w:val="20"/>
        </w:rPr>
        <w:t xml:space="preserve">世遗三清山·夜游望仙谷·石门村·月亮湾（含2早1正）纯玩3日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HFYF202500049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【产品特色YF25082-HF】
                <w:br/>
                1、498元日游三清山·夜游望仙谷！
                <w:br/>
                2、游世界自然遗产地·三清山景区！
                <w:br/>
                3、览山谷里的清明上河图·望仙谷！
                <w:br/>
                4、宿标准酒店·含2早1正餐！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车赴江西
                <w:br/>
              </w:t>
            </w:r>
          </w:p>
          <w:p>
            <w:pPr>
              <w:pStyle w:val="indent"/>
            </w:pPr>
            <w:r>
              <w:rPr>
                <w:rFonts w:ascii="微软雅黑" w:hAnsi="微软雅黑" w:eastAsia="微软雅黑" w:cs="微软雅黑"/>
                <w:color w:val="000000"/>
                <w:sz w:val="20"/>
                <w:szCs w:val="20"/>
              </w:rPr>
              <w:t xml:space="preserve">
                第一天	指定地点集合，车赴江西，游览被称作山谷里的清明上河图--【望仙谷景区】（门票已含，约4小时）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后前往酒店入住。
                <w:br/>
                交通：大巴
                <w:br/>
                景点：望仙谷景区+九牛大峡谷
                <w:br/>
                到达城市：上饶市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 酒店干净卫生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车赴三清山
                <w:br/>
              </w:t>
            </w:r>
          </w:p>
          <w:p>
            <w:pPr>
              <w:pStyle w:val="indent"/>
            </w:pPr>
            <w:r>
              <w:rPr>
                <w:rFonts w:ascii="微软雅黑" w:hAnsi="微软雅黑" w:eastAsia="微软雅黑" w:cs="微软雅黑"/>
                <w:color w:val="000000"/>
                <w:sz w:val="20"/>
                <w:szCs w:val="20"/>
              </w:rPr>
              <w:t xml:space="preserve">
                第二天	早餐后，游览世界自然遗产地——【三清山景区】(三清山门票须自理：55周岁以下补120元/人，55-60周岁补60元/人,60周岁以上免票，往返索道必须自理！)；游【南清园景区】：流霞台、玉女开怀、神龙戏松、一线天、司春女神、巨蟒出山、万笏朝天、仙苑秀峰、三龙出海、企鹅献桃、玉台等，游览【西海岸栈道景区】：沿危壁上人工修筑之平坦栈道而行，共有3600余米，无拾级之虞，其状如覆平川，脚底云海翻腾，远眺群峰皆伏趾下，霞光万道，实乃人间仙境，震颤您的心灵：妈祖神像、神童负松、山盟海誓、西霞港、西海港湾、飞仙谷、母子松、葫芦湾、观音送子等，体验“邀松入景、盟石为友”的惬意，适时间漫步【阳光海岸（东海岸）】：玉田石、金龟石、乾坤台、五老拜三清、渡仙桥等，下午索道下山。夜游【弦高古城】（赠送游览，约2小时）西湖荡历史文化街区坐落于婺源县城中南部，这里曾是千年前的县治所在，地形得天独厚，背倚青山，前临蜿蜒如带的水系，是契合徽州传统文化中“一堂山水”理念的风水宝地。穿过北门街的青石板路，一脚踏进先儒街，仿佛跌入了美食的梦幻乐园。街道两旁，蒸腾的热气裹挟着诱人香气扑面而来，此起彼伏的吆喝声、滋滋作响的煎炒声交织成曲。馄饨晶莹剔透，炸串香气四溢，特色小吃琳琅满目，浓浓的烟火气里，满是令人垂涎的人间风味。后入住酒店休息。
                <w:br/>
                交通：大巴
                <w:br/>
                景点：三清山景区
                <w:br/>
                自费项：三清山往返索道+综合服务费=150元/人+三清山往返索道+综合服务费=150元/人（必须自理，报名时交于旅行社） 三清山门票：55周岁以下补120元/人，55-60周岁补60元/人,60周岁以上免票（必须自理）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早餐：早餐干净卫生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 酒店干净卫生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车赴景德镇雕塑瓷厂
                <w:br/>
              </w:t>
            </w:r>
          </w:p>
          <w:p>
            <w:pPr>
              <w:pStyle w:val="indent"/>
            </w:pPr>
            <w:r>
              <w:rPr>
                <w:rFonts w:ascii="微软雅黑" w:hAnsi="微软雅黑" w:eastAsia="微软雅黑" w:cs="微软雅黑"/>
                <w:color w:val="000000"/>
                <w:sz w:val="20"/>
                <w:szCs w:val="20"/>
              </w:rPr>
              <w:t xml:space="preserve">
                第三天	早餐后，游览【景德镇雕塑瓷厂】（赠送游览，约1.5小时）明清园是景德镇国际陶艺中心所在地，为仿明代徽派建筑群。园内的瓷器街是景德镇古代瓷器商业街的再现，许多工艺美术大师在此设工作室，展示着巧夺天工的陶瓷雕塑技艺。每个周末早上都有瓷器集市，露天的摊，东西又多又好玩。较多搞创作的学生、艺术家以及陶艺店铺。游览比肩世界的多业态特色文化园区——【陶溪川】（赠送游览，约1.5小时）来自新瓷都最美的“遇见”陶艺爱好者的“造梦空间”陶溪川是整个景德镇乃至中部地区唯一一个比肩世界的多业态瓷器特色文化园区，以陶瓷文化为核心的与世界接轨的文化艺术创意交流平台。”陶溪川·CHINA坊”国际陶瓷文化产业园设计独特、底蕴深厚，配套有旅游集散中心，创意市集等集聚人气 成为网红打卡休闲放松的最佳场所；在这里：你可以来好好逛逛。各类设计艺术馆、独立设计师工作室、美术馆、令人大开眼界的陶瓷作品，足以让人忘却时间。结束行程,返回家园。
                <w:br/>
                交通：大巴
                <w:br/>
                景点：景德镇雕塑瓷厂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全程空调旅游巴士（临时取消请补车位损失180元/人）
                <w:br/>
                门票	含行程中注明的景区第一道大门票（自理除外，旅行社优惠打包价，门票无任何优惠减免）
                <w:br/>
                住宿	2晚当地标准酒店（含空调，提倡环保洗漱用品请自备）
                <w:br/>
                用餐	占床者赠送2早1正餐
                <w:br/>
                导游	全程优秀导游或工作人员陪同服务		
                <w:br/>
                保险	（不含旅游人身意外险，强烈建议游客购买。）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1、自理：三清山往返索道+综合服务费=150元/人（必须自理，报名时交于旅行社）
                <w:br/>
                三清山门票：55周岁以下补120元/人，55-60周岁补60元/人,60周岁以上免票（必须自理）
                <w:br/>
                2、用餐：行程中未包含的正餐，请自理（导游可代订）
                <w:br/>
                3、保险：建议游客购买旅游意外险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游客携带身份证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2025-07-22T20:09:04+08:00</dcterms:created>
  <dcterms:modified xsi:type="dcterms:W3CDTF">2025-07-22T20:09:04+08:00</dcterms:modified>
</cp:coreProperties>
</file>

<file path=docProps/custom.xml><?xml version="1.0" encoding="utf-8"?>
<Properties xmlns="http://schemas.openxmlformats.org/officeDocument/2006/custom-properties" xmlns:vt="http://schemas.openxmlformats.org/officeDocument/2006/docPropsVTypes"/>
</file>