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乐心伊犁双飞8日行程单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YYTXLYYL2025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全国各地-乌鲁木齐
                <w:br/>
              </w:t>
            </w:r>
          </w:p>
          <w:p>
            <w:pPr>
              <w:pStyle w:val="indent"/>
            </w:pPr>
            <w:r>
              <w:rPr>
                <w:rFonts w:ascii="微软雅黑" w:hAnsi="微软雅黑" w:eastAsia="微软雅黑" w:cs="微软雅黑"/>
                <w:color w:val="000000"/>
                <w:sz w:val="20"/>
                <w:szCs w:val="20"/>
              </w:rPr>
              <w:t xml:space="preserve">
                早：敬请自理	中：敬请自理	晚：敬请自理
                <w:br/>
                当日参考时间
                <w:br/>
                欢迎来到大美新疆！ 接机后送您入住酒店休息，然后自由活动，如时间允许您可自行前往推荐景点参观游览（不含单独用车）。
                <w:br/>
                推荐一：乌鲁木齐国际大巴扎夜市（免费）：品尝新疆特色美食，这里也是新疆热情的“古丽”，好客的“巴郎”出没地，让您深刻感受浓郁的新疆民族特色；
                <w:br/>
                推荐二：红山公园（免费）：这里是乌鲁木齐市区地标景点，站在山顶可俯瞰乌鲁木齐城区，感受古朴与现代共存，民族与潮流交织，是经典的拍摄地。
                <w:br/>
                美丽华、明园新时代或同级（不指定）
                <w:br/>
                1：请在下单时告知您的往返航班/火车时间，我们将提前安排接驾司机；
                <w:br/>
                2：新疆大多数景区，紫外线较强，请备好防晒霜、帽子、墨镜等物品；
                <w:br/>
                3：新疆酒店一般办理入住时间为14:00，抵达早可以将行李寄存前台，自行游玩。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乌鲁木齐-赛里木湖（约550km，6.5h）
                <w:br/>
              </w:t>
            </w:r>
          </w:p>
          <w:p>
            <w:pPr>
              <w:pStyle w:val="indent"/>
            </w:pPr>
            <w:r>
              <w:rPr>
                <w:rFonts w:ascii="微软雅黑" w:hAnsi="微软雅黑" w:eastAsia="微软雅黑" w:cs="微软雅黑"/>
                <w:color w:val="000000"/>
                <w:sz w:val="20"/>
                <w:szCs w:val="20"/>
              </w:rPr>
              <w:t xml:space="preserve">
                早：酒店含早	中：敬请自理	晚：敬请自理
                <w:br/>
                当日参考时间
                <w:br/>
                司机师傅会提前约定时间，按照小伙伴们的远近顺序依次接驾。很高兴在这个季节能与你在新疆相遇！愉快的旅程拉开帷幕；
                <w:br/>
                伴随着欢快的音乐声我们一路欢声笑语，前往大西洋的最后一滴眼泪---赛里木湖；
                <w:br/>
                自行享用午餐，可与同团小伙伴AA或单独品尝当地特色；
                <w:br/>
                约3小时后逐渐接近赛里木湖。远处的赛里木湖像一颗镶嵌在大地上的蓝宝石，远处的雪山清晰可见。
                <w:br/>
                抵达赛里木湖办理入住，后前往可自行徒步赛里木湖景区自由活动。
                <w:br/>
                云上酒店、乳海民宿、印象酒店、海景酒店、中亚全纳、云海湖畔、高白鲑鱼坊、宝丽格雅居或同级（不指定）
                <w:br/>
                1：赛里木湖景区内早晚温差大，请注意防寒。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二进赛里木湖（环湖）-赛里木湖帆船-特克斯（约320km，4h）
                <w:br/>
              </w:t>
            </w:r>
          </w:p>
          <w:p>
            <w:pPr>
              <w:pStyle w:val="indent"/>
            </w:pPr>
            <w:r>
              <w:rPr>
                <w:rFonts w:ascii="微软雅黑" w:hAnsi="微软雅黑" w:eastAsia="微软雅黑" w:cs="微软雅黑"/>
                <w:color w:val="000000"/>
                <w:sz w:val="20"/>
                <w:szCs w:val="20"/>
              </w:rPr>
              <w:t xml:space="preserve">
                早：酒店含早	中：敬请自理	晚：敬请自理
                <w:br/>
                当日参考时间
                <w:br/>
                在酒店享用暖心的早餐，我们又可以开始今天精彩的旅程了哦；
                <w:br/>
                司机驱车免排队，漫游赛里木湖，走走停停看远处群山环抱，近处湖水湛蓝，看湖水看蓝天白云，看草原看野花，处处是美景。另外我们还在这里安排帆船体验，在湖中体会赛湖水的蓝：天蓝、湖蓝、宝石蓝的渐变。
                <w:br/>
                游览结束后，途径果子沟大桥，前往霍城县，途中自理用午餐；
                <w:br/>
                后乘车前往特克斯县，如遇薰衣草开放的季节会前往薰衣草游玩；
                <w:br/>
                后抵达特克斯县办理酒店入住，自理用晚餐，逛逛八卦城。
                <w:br/>
                美丽华国际、尚客优悦、班克民宿、繁花里居、成熙民宿、中金大酒店、乾月文化、一个忆民宿、柏雅酒店、云朵酒店、合谊宾馆、坤龙客栈、泽隆酒店、离宫别院、静遇客栈、太极岛酒店或同级（不指定）
                <w:br/>
                1：紫外线较强，体感凉，请您带上长袖衣裤和防晒用品；
                <w:br/>
                2：帆船体验为赠送项目，如特殊原因临时关闭或者个人原因不参加的，无退费；
                <w:br/>
                3: 薰衣草为花期植物，6月15至8月15日期间的团期都会安排薰衣草观赏游玩，期间外则不安排；
                <w:br/>
                关于薰衣草观赏
                <w:br/>
                1.薰衣草为当地农民种植的主要经济作物，他们会在花开最旺时收割制作薰衣草精油；如果农户的农田将薰衣草收割完，将为您安排前往薰衣草庄园内去参观游玩（如解忧公主薰衣草庄园、伊帕尔汗薰衣草庄园），但庄园相对商业化一点，会有一些薰衣草附属商品出售，但绝对不会强迫您消费；
                <w:br/>
                2.薰衣草基地为赠送景点，不去不退费，花季一过将自动取消，无任何费用增减，敬请周知；
                <w:br/>
                3.薰衣草时节因参观薰衣草基地，今日的行程时间节点会根据实际情况进行稍作调整。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特克斯-琼库什台-特克斯（约200km，5h）
                <w:br/>
              </w:t>
            </w:r>
          </w:p>
          <w:p>
            <w:pPr>
              <w:pStyle w:val="indent"/>
            </w:pPr>
            <w:r>
              <w:rPr>
                <w:rFonts w:ascii="微软雅黑" w:hAnsi="微软雅黑" w:eastAsia="微软雅黑" w:cs="微软雅黑"/>
                <w:color w:val="000000"/>
                <w:sz w:val="20"/>
                <w:szCs w:val="20"/>
              </w:rPr>
              <w:t xml:space="preserve">
                早：酒店含早	中：敬请自理	晚：敬请自理
                <w:br/>
                当日参考时间
                <w:br/>
                享用酒店早餐后，开启今天的旅程；
                <w:br/>
                早餐后前往琼库什台，琼库什台是深藏在大山深处的一片安静祥和之地，这里有纯净的天空、无垠的草原、清新的花草香，透露着生活中原始的气息。
                <w:br/>
                抵达琼库什台这里蓝天白云下是雪山，雪山杉林下是琼库什台，淡青色的草原和五颜六色的花海，色彩层次分明，色调和谐，构成一幅天然的草原美景；可徒步或自费骑马至后山，俯瞰全景，感受花海草场；或走进淳朴的牧民家里，喝一口奶茶，吃一口馕，感受他们淳朴的笑容；午餐根据自身情况自理享用。
                <w:br/>
                随后前往特克斯县酒店入住休息，自理用晚餐。
                <w:br/>
                美丽华国际、尚客优悦、班克民宿、繁花里居、成熙民宿、中金大酒店、乾月文化、一个忆民宿、柏雅酒店、云朵酒店、合谊宾馆、坤龙客栈、泽隆酒店、离宫别院、静遇客栈、太极岛酒店或同级（不指定）
                <w:br/>
                1：前往琼库什台道路比较颠簸，有晕车迹象的小伙伴可以提前备好晕车药哦。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特克斯-喀拉峻/阔克苏-那拉提镇（约300km，5h）
                <w:br/>
              </w:t>
            </w:r>
          </w:p>
          <w:p>
            <w:pPr>
              <w:pStyle w:val="indent"/>
            </w:pPr>
            <w:r>
              <w:rPr>
                <w:rFonts w:ascii="微软雅黑" w:hAnsi="微软雅黑" w:eastAsia="微软雅黑" w:cs="微软雅黑"/>
                <w:color w:val="000000"/>
                <w:sz w:val="20"/>
                <w:szCs w:val="20"/>
              </w:rPr>
              <w:t xml:space="preserve">
                早：酒店含早	中：敬请自理	晚：敬请自理
                <w:br/>
                当日参考时间
                <w:br/>
                酒店含早，自行用早餐。
                <w:br/>
                乘车前往特克斯喀拉峻草原是喀拉峻草原呈东西向，在4-6月份正值喀拉峻风景区的花期，我们安排游玩喀拉峻景区，在7月份以后喀拉峻草原花期已过，游览阔克苏大峡谷；
                <w:br/>
                喀拉峻草原是连绵起伏的草原，这里绿草如茵繁花点点，远处雪山巍峨与森林相映。为了让大家更好的游玩景区，午餐大家就在景区内自理享用午餐。
                <w:br/>
                乘车前往那拉提镇，办理入住后民宿内还有可爱的小羊可以抱着拍照~
                <w:br/>
                自理用晚餐。
                <w:br/>
                叁柒贰拾几、同年云舍、那抹清风、丽途民宿、云水间、云中宿、晴语客栈、鹿鸣村居、漫时光、云几游牧时光、云水遥、南巷小筑、追光里、留晚照、漫步人生、山水间、街西旧时光、铭都大酒店、幸福里、沐景生态、满庭芳或同级（不指定）
                <w:br/>
                1：喀拉峻比较开阔，遮阴处较少，紫外线较强要做好防晒和保暖措施；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那拉提空中草原-唐布拉		（约100km，3h）
                <w:br/>
              </w:t>
            </w:r>
          </w:p>
          <w:p>
            <w:pPr>
              <w:pStyle w:val="indent"/>
            </w:pPr>
            <w:r>
              <w:rPr>
                <w:rFonts w:ascii="微软雅黑" w:hAnsi="微软雅黑" w:eastAsia="微软雅黑" w:cs="微软雅黑"/>
                <w:color w:val="000000"/>
                <w:sz w:val="20"/>
                <w:szCs w:val="20"/>
              </w:rPr>
              <w:t xml:space="preserve">
                早：酒店含早	中：敬请自理	晚：敬请自理
                <w:br/>
                当日参考时间
                <w:br/>
                酒店含早，自行用早餐。
                <w:br/>
                前往景区换乘索道用上帝视角感受空中草原全景后抵达天界台换乘区间车前往那拉提空中草原，两侧山坡被茂密的雪岭云杉覆盖，树干笔直如柱，针叶在阳光下泛着银灰光泽，那拉提空中草原内一片碧绿，遍地小野花，河谷山峰、深峡、森林交相辉映。特别赠送那拉提旅拍体验，当草原的风穿过发梢，你根本不需要浓妆分分钟化身草原精灵！
                <w:br/>
                那拉提镇自理安排午餐。
                <w:br/>
                乘车前往唐布拉草原百里画廊，踏上独库公路北段，一路风景秀美，有森林、草原成群的牛羊做点缀。
                <w:br/>
                抵达唐布拉百里画廊玩个够拍个够，感受原生态的景色，美如画卷。
                <w:br/>
                办理入住后自理享用晚餐。
                <w:br/>
                云山舍民宿、香格里民宿、孟克特古道红梦楼、乔鹿湾莲子家、孟里寻道、唐谷蜜缘、巴依阿吾勒山庄、古道民宿、古道山前民宿、清峪栖舍、百里河谷民宿、柏林野兔民宿、半山渡民宿、霍普斯的民宿、山合民宿、峰悦酒店、山合民宿、游牧传奇露营基地或同级（不指定）
                <w:br/>
                1：那拉提天气多变，阵雨较多，建议携带雨具，温差较大，建议准备厚外套；
                <w:br/>
                2：骑马属于自费项目，有一定的危险性，请根据自身情况酌情选择，骑马请务必选择景区专业马队；
                <w:br/>
                3：旅拍属于赠送项目，如特殊原因无法体验或者个人原因不参加的，无退费；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唐布拉-独库北段-乌鲁木齐（约400km，7h）
                <w:br/>
              </w:t>
            </w:r>
          </w:p>
          <w:p>
            <w:pPr>
              <w:pStyle w:val="indent"/>
            </w:pPr>
            <w:r>
              <w:rPr>
                <w:rFonts w:ascii="微软雅黑" w:hAnsi="微软雅黑" w:eastAsia="微软雅黑" w:cs="微软雅黑"/>
                <w:color w:val="000000"/>
                <w:sz w:val="20"/>
                <w:szCs w:val="20"/>
              </w:rPr>
              <w:t xml:space="preserve">
                早：酒店含早	中：敬请自理	晚：敬请自理
                <w:br/>
                当日参考时间
                <w:br/>
                酒店含早，自行用早餐。
                <w:br/>
                乘车进入新疆网红公路-独库公路，一侧峭壁一侧深谷，一天感受四季，每一处弯都是风光。 
                <w:br/>
                沿途自理简餐；
                <w:br/>
                午餐后继续前行，走走停停，感受独库公路秀美景色；
                <w:br/>
                抵达乌鲁木齐酒店入住。
                <w:br/>
                美丽华，明园新时代或同级（不指定）
                <w:br/>
                1: 独库公路为盘山公路，如有晕车的小伙伴可提前准备晕车贴等；
                <w:br/>
                2：如遇极端天气导致独库封路，则调整为唐布拉至伊宁送火车（火车票费用客人自理）-乌鲁木齐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乌鲁木齐-全国各地
                <w:br/>
              </w:t>
            </w:r>
          </w:p>
          <w:p>
            <w:pPr>
              <w:pStyle w:val="indent"/>
            </w:pPr>
            <w:r>
              <w:rPr>
                <w:rFonts w:ascii="微软雅黑" w:hAnsi="微软雅黑" w:eastAsia="微软雅黑" w:cs="微软雅黑"/>
                <w:color w:val="000000"/>
                <w:sz w:val="20"/>
                <w:szCs w:val="20"/>
              </w:rPr>
              <w:t xml:space="preserve">
                散团送机
                <w:br/>
                早：酒店含早	中：敬请自理	晚：敬请自理
                <w:br/>
                参考时间
                <w:br/>
                根据时间送机；
                <w:br/>
                建议根据酒店早餐时间用早；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酒店住宿：全程共7晚住宿，（默认标间，不提供3人间，如不拼住需补房差）；
                <w:br/>
                当地用车：当地大七座大通V70商务车（根据人数安排，上限 6人）；
                <w:br/>
                行程用餐：酒店含早，全程正餐自理；（具体餐品由酒店/实际情况安排，不吃不退不指定）
                <w:br/>
                导游服务：全程司机兼职向导（无导游，司机提供简单向导服务）；
                <w:br/>
                景点门票：赛里木湖自驾门票，那拉提空中草原门票及区间车（含索道）、喀拉峻门票及区间车；
                <w:br/>
                意外保险：本次出行的游客意外险由旅行社额外提供，具体理赔范围和相关责任承担以保单约定为准。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其他费用：娱乐项目及费用包含未提及的其他消费均不含（如需要司机可协助，但需自行选择）；
                <w:br/>
                儿童说明：携带儿童订单无法拼住，如：1大带1小无法安排拼住，其他情况以客服告知为准。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座位安排：旅行社不指定座位，同行游客自行商量轮流乘坐（除驾驶座以外，司机仅督促无法强制安排）；
                <w:br/>
                返程提示：不建议预定散团当天返程的机票/火车票（雨天以及堵车等特殊情况可能导致路途时间延长）；
                <w:br/>
                离团说明：出行过程中，如您中途选择离团，未完成部分视为自行放弃无任何退费；
                <w:br/>
                优惠政策：如有特殊证件的人群建议选择不含门票套餐即可；
                <w:br/>
                其他说明：出行过程中，因不可抗力因素造成景点未能正常游玩的，双方协商后根据实际情况取消、更换该景点，费用差价现场退补； 
                <w:br/>
                行前提示：出团前一天傍晚22:00点之前您将收到旅行社的出团通知电话或短信，敬请留意，保持电话畅通。如超过22:00点您未收到任何通知，请及时联系报名销售。
                <w:br/>
                温馨提示：特殊天气可能影响此行程浏览顺序或景点，如遇天气等特殊原因不可调整的则现场安排备选景点或其他行程，所产生的差价需要自理。如报名费用大于现场协商备选行程的则由旅行社退还差价。对于天气原因调整行程或无法游览的旅行社不承担额外费用（含机票延/改期、酒店延/改期等）。
                <w:br/>
                <w:br/>
                以上行程时间节点仅供参考，以实际参团因天气、游客游览时间等可能发生变化，以当天实际行程为准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2025-06-23T01:26:07+08:00</dcterms:created>
  <dcterms:modified xsi:type="dcterms:W3CDTF">2025-06-23T01:26:07+08:00</dcterms:modified>
</cp:coreProperties>
</file>

<file path=docProps/custom.xml><?xml version="1.0" encoding="utf-8"?>
<Properties xmlns="http://schemas.openxmlformats.org/officeDocument/2006/custom-properties" xmlns:vt="http://schemas.openxmlformats.org/officeDocument/2006/docPropsVTypes"/>
</file>