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畅享日本本州6日游行程单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HJGL20250701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合肥-大阪-中部
                <w:br/>
              </w:t>
            </w:r>
          </w:p>
          <w:p>
            <w:pPr>
              <w:pStyle w:val="indent"/>
            </w:pPr>
            <w:r>
              <w:rPr>
                <w:rFonts w:ascii="微软雅黑" w:hAnsi="微软雅黑" w:eastAsia="微软雅黑" w:cs="微软雅黑"/>
                <w:color w:val="000000"/>
                <w:sz w:val="20"/>
                <w:szCs w:val="20"/>
              </w:rPr>
              <w:t xml:space="preserve">
                合肥新桥机场国际出发厅集合，搭乘航班飞往大阪。
                <w:br/>
                【奈良公园】（喂小鹿）位于奈良市街的东边，东西长 4 公里、南北宽 2 公里，面积广阔，若草山、东大寺、春日大社、国立博物馆等奈良的名胜古迹大多在这里。公园里的鹿，因与春日大社流传的白鹿传说有关而受到保护，且被指定为国家的自然保护动物。奈良神鹿公园，奈良人崇拜鹿、喜欢鹿，公园里放养着 1000 多头鹿，这些鹿一点都不怕人，自由地生活，游客可以买一些饼干来喂养这些鹿。【奈良公园的鹿属于野生动物，喂食小鹿时候一定注意安全：不要拿食物逗鹿（尤其老鹿），触怒他们，可能会受伤。鹿会咬人、踢人、顶人、冲撞人。喂食时一定要注意安全！】
                <w:br/>
                温馨提示：
                <w:br/>
                1.领队会提前一天通知，请注意查收信息并保持电话畅通。
                <w:br/>
                2.请携带好有效证件—护照原件（护照有效期在 6 个月以上、空白页至少 4页以上）
                <w:br/>
                3.出境航班建议至少提前 2-3 小时抵达机场办理出境手续及换登机牌。
                <w:br/>
                参考航班：合肥-大阪 AQ1255（09:45—13:30）具体以出票为准
                <w:br/>
                交通：飞机/大巴
                <w:br/>
                景点：奈良公园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中部—镰仓
                <w:br/>
              </w:t>
            </w:r>
          </w:p>
          <w:p>
            <w:pPr>
              <w:pStyle w:val="indent"/>
            </w:pPr>
            <w:r>
              <w:rPr>
                <w:rFonts w:ascii="微软雅黑" w:hAnsi="微软雅黑" w:eastAsia="微软雅黑" w:cs="微软雅黑"/>
                <w:color w:val="000000"/>
                <w:sz w:val="20"/>
                <w:szCs w:val="20"/>
              </w:rPr>
              <w:t xml:space="preserve">
                【江之电体验】连接藤泽与镰仓沿着海岸线行驶的复古电车，沿途经过知名景点：江之岛 、长谷寺 、镰仓大佛，以及「灌篮高手」的镰仓高校前站，海岸线还可欣赏到海天一色的美丽景致，是一条知名的观光电车
                <w:br/>
                （江之电车体验为赠送项目，如遇旺季预约不上，不做退门票处理，改为车观。）
                <w:br/>
                【镰仓高校前】江之电沿途停靠的“镰仓高校前”车站，出了车站不远处靠近海边的路口，就是《灌篮高手》里樱木花道与晴子打招呼这一经典场景的取景地。面对蔚蓝的湘南海岸，关于灌篮高手的热血青春记忆扑面而来，这画面足以令人回味感动。
                <w:br/>
                【镰仓小町通】是位于镰仓站前的小町通，是来镰仓旅游，除了观光景点外，绝对不能错过的体验湘南文化的景点之一。小町通的起点跟若宫大路起点平行，终点一直到鹤冈八幡宫旁，涵盖美食、购物、流行、艺术以及各种服务。
                <w:br/>
                【江之岛】江之岛是一个陆系岛，通过一道沙洲与大陆相连，紧邻湘南海岸，是《灌篮高手》中仙道经常钓鱼的地方。岛上有水族馆、岩屋、龙恋之钟、江岛神社等景点，是情侣约会、朋友出行的好去处。在晴朗的日子还可以眺望富士山，岛上有三处神社统称江之岛神社，可以参拜弁天，以求财富与好运。7、8月的江之岛非常热闹，不但可以享受沙滩游泳，在位于镰仓与茅崎之间的海滩还是冲浪的好地点。江之岛上绿意盎然，人与动物和谐相处，有不少萌猫和老鹰出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东京或周边地区酒店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w:br/>
              </w:t>
            </w:r>
          </w:p>
          <w:p>
            <w:pPr>
              <w:pStyle w:val="indent"/>
            </w:pPr>
            <w:r>
              <w:rPr>
                <w:rFonts w:ascii="微软雅黑" w:hAnsi="微软雅黑" w:eastAsia="微软雅黑" w:cs="微软雅黑"/>
                <w:color w:val="000000"/>
                <w:sz w:val="20"/>
                <w:szCs w:val="20"/>
              </w:rPr>
              <w:t xml:space="preserve">
                【综合免税店】是以销售日本制造商品为主的综合商店。商品包括品牌电器、名品手表、护肤保养品，保健品及生活杂货和礼品等。本店在为日本国内外游客提供优质商品和热忱服务的同时，还可为海外游客提供商品免税服务。满足您的购物乐趣，让您的日本之旅更加丰富回味无穷。
                <w:br/>
                【银座】东京市中心日本皇宫附近的银座是全城最繁华的闹市区。这是由一条主街、几条横街组成的街区，其中心是东西长约1公里的大街，它把从一丁目到八丁目之间的地区紧紧连接起来，即所谓“银座八丁”。在这里集中了许多专卖店、百货商店、夜总会等。入夜五光十色的霓虹灯变幻多端，另有一番“夜银座”景色
                <w:br/>
                【秋叶原】是日本‌东京著名的动漫文化集聚区，专门销售动漫产品及其衍生品。自上世纪90年代起，随着日本动漫、游戏产业的飞速发展，秋叶原开始转型，成为了御宅族文化和ACG商品的重要集散地。如今，秋叶原不仅是购物和观光的好去处，还举办各种‌动漫展览和活动，成为全球ACG爱好者的圣地。
                <w:br/>
                【东京未来科技馆】位于东京著名观光胜地台场地区，2001年7月10日开馆，总面积达8881平方米。每个展厅都有科学交流员以及志愿者进行现场讲解，可进行多种互动实验，使参观者在亲身体验尖端科技的同时，思考科技的意义并展望科技的未来。
                <w:br/>
                交通：大巴
                <w:br/>
                购物点：综合免税店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宿：箱根地区温泉酒店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
                <w:br/>
              </w:t>
            </w:r>
          </w:p>
          <w:p>
            <w:pPr>
              <w:pStyle w:val="indent"/>
            </w:pPr>
            <w:r>
              <w:rPr>
                <w:rFonts w:ascii="微软雅黑" w:hAnsi="微软雅黑" w:eastAsia="微软雅黑" w:cs="微软雅黑"/>
                <w:color w:val="000000"/>
                <w:sz w:val="20"/>
                <w:szCs w:val="20"/>
              </w:rPr>
              <w:t xml:space="preserve">
                【富士山】世界文化遗产:第13个世界文化遗产－被日本人民誉为“圣岳”，是日本民族的象征。作为日本的国家象征之一，在全球享有盛誉。它也经常被称作“芙蓉峰”或“富岳”以及“不二的高岭”。自古以来，这座山的名字就经常在日本的传统诗歌“和歌”中出现。日本诗人曾用“玉扇倒悬东海天”、“富士白雪映朝阳”等诗句赞美它。是世界上最大的活火山之一。更引发了前往观赏富士山的热潮！ *****特别提醒：如因天气原因或堵车及其他不可抗力因素造成无法登山，则改为忍野八海，敬请谅解******
                <w:br/>
                【忍野八海】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山中湖】位于海拔一千公尺富士山最近的山中湖畔，地质凹入自然形成，是富士五湖中最大的湖泊，也是富士五湖中最高的一湖。山中湖水与富士山交相辉映，其美景受到众多游客的喜爱，堪称是大自然的杰作。每年的2-4月,虽然是在严寒之中,天鹅都会飞来这里产卵生子。因为游客常会为他们喂食,所以天鹅有时会专程游来与游客亲近一番,因此山中湖又被称为“白鸟之湖”。
                <w:br/>
                【富士急乐园】被誉为“富士脚下的游乐天堂”乐园内分布着各类主题区域“托马斯乐园”和“丽莎与卡斯柏小镇屋”等亲子互动乐园，也是成千上万家庭们流连忘返的天地。在这里以山为邻，以乐为伴，依偎在日本最具象征性的富士山脚下，每一种游乐设施都仿佛与富士山有着神秘的联系。因其激动人心、挑战极限的过山车而闻名遐迩，甚至有多项游乐设施始终保持吉尼斯世界纪录，展示了其独特魅力和非凡实力。虽然这里以惊心动魄的设施给人深刻印象，但同时也别忘了富士急乐园的柔情面孔，为亲子游客专设的温馨项目让每一位游客都能在挑战与享受中找到属于自己的乐趣。富士急乐园，无疑是生活的色彩，温暖的阳光，和无尽欢乐的源泉，让每一位来访的游客都能感受到乐园的热忱与魅力【含入场券，游玩项目费用需自理】
                <w:br/>
                【丽莎&amp;卡斯柏小镇】这是一家卡通形象主题小镇，游乐园的主人公是法国人气绘本卡通形象-丽莎和卡斯柏，这个主题游乐园模拟再现了他们生活的小镇。小镇内部洋溢着法国的悠闲与浪漫，在入口处能闻到面包和蛋糕的香气，有许多十分可爱的店铺。夜晚灯光亮起，站在小的巴黎铁塔旁，不禁有置身巴黎的错觉。喜欢欧式风情、喜欢拍照、喜欢可爱的东西的你不容错过。
                <w:br/>
                【地震体验馆】主要是向游客介绍地震、火山喷发等自然灾害发生的原因及避难方法，并提供亲身体验的机会。包括地震体验、避难体验以及科普角三个区域。游客可以通过图片、视频、模型等形象的方式了解相关知识，并亲身体验地震等自然灾害的模拟场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中部-大阪
                <w:br/>
              </w:t>
            </w:r>
          </w:p>
          <w:p>
            <w:pPr>
              <w:pStyle w:val="indent"/>
            </w:pPr>
            <w:r>
              <w:rPr>
                <w:rFonts w:ascii="微软雅黑" w:hAnsi="微软雅黑" w:eastAsia="微软雅黑" w:cs="微软雅黑"/>
                <w:color w:val="000000"/>
                <w:sz w:val="20"/>
                <w:szCs w:val="20"/>
              </w:rPr>
              <w:t xml:space="preserve">
                【清水寺】全名为音羽山清水寺，是著名的赏枫及赏樱景点，与金阁寺、二条城并列为京都三大名胜，1994年被列入世界文化遗产名录。
                <w:br/>
                【茶道体验】 日本茶道是在日本一种仪式化的、为客人奉茶之事。原称为“茶汤”。日本茶道和其他东亚茶仪式一样，都是一种以品茶为主而发展出来的特殊文化，但内容和形式则有别。日本茶道是在“日常茶饭事”的基础上发展起来的，它将日常生活行为与宗教、哲学、伦理和美学熔为一炉，成为一门综合性的文化艺术活动。它不仅仅是物质享受，而且通过茶会，学习茶礼，陶冶性情，培养人的审美观和道德观念。
                <w:br/>
                【综合免税店】是以销售日本制造商品为主的综合商店。商品包括品牌电器、护肤保养品，保健品及刀具、厨具、碗筷等生活杂货和礼品。本店在为日本国内外游客提供优质商品和热忱服务的同时，还可为海外游客提供商品免税服务。满足您的购物乐趣，让您的日本之旅更加丰富回味无穷。
                <w:br/>
                【大阪城公园】（不登城）以历史名城大阪城为中心建造的公园。大阪城四周有护城河围绕，附近庭园秀丽亭台楼阁，奇花异奔，充满诗情画意。每年春季樱花、秋季红叶，都令大阪城公园更添艳丽。
                <w:br/>
                【心斋桥.道顿堀】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交通：大巴
                <w:br/>
                购物点：综合免税店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关西或周边地区酒店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大阪-合肥
                <w:br/>
              </w:t>
            </w:r>
          </w:p>
          <w:p>
            <w:pPr>
              <w:pStyle w:val="indent"/>
            </w:pPr>
            <w:r>
              <w:rPr>
                <w:rFonts w:ascii="微软雅黑" w:hAnsi="微软雅黑" w:eastAsia="微软雅黑" w:cs="微软雅黑"/>
                <w:color w:val="000000"/>
                <w:sz w:val="20"/>
                <w:szCs w:val="20"/>
              </w:rPr>
              <w:t xml:space="preserve">
                乘车前往大阪关西国际机场，在领队协助下办理登机和托运，乘坐飞机返回合肥，回到温馨的家。
                <w:br/>
                温馨提示：1、出发当天请再次检查好您所需携带的证件及物品（确保本人护照有效期在 6 个月以上）；
                <w:br/>
                2、请提前于航班时间 3 小时抵达机场，办理出境手续及换登机牌；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【交通】合肥-大阪往返飞机经济舱 ，当地正规空调旅游大巴车，保证一人一正座。
                <w:br/>
                【住宿】日本 舒适型标准酒店（温泉酒店除外， 日式酒店不评星级，）全 程酒店均为二人一室,团队旅游原则安排同性 2 人一间房，如出现单男单女，请团员务必配合轮流拆 夫妻，如您的订单产生单数，我社将自动安排您与其它同性别客人拼房 。如您要求单人间，我社将加 收单房差，根据酒店房间安排，恕无法一定保证所需房型 。
                <w:br/>
                【用餐】 5 早 5正餐(如自行放弃用餐，无费用可退) 
                <w:br/>
                【门票】行程所含景点首道大门票
                <w:br/>
                【导游】全程领队+当地司机/导游服务
                <w:br/>
                【备注】 以上行程顺序供参考，具体行程顺序以实际安排接待为准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、全程不提供自然单房差 、产生自然单房差费用客人自理 。
                <w:br/>
                2 、不含行程景点内的小交通 、私人消费（如自由活动期间的用车 、用餐及导游服务；酒店内洗衣 、 理发 、电话 、传真 、收费电视 、饮品 、烟酒等超行程的费用） 。
                <w:br/>
                3 、因交通延阻 、罢工 、天气 、飞机故障 、航班取消或更改时间等不可抗力原因导致的额外费用；
                <w:br/>
                4 、儿童报名：儿童收费标准请于报名时咨询，不占床不含早餐
                <w:br/>
                5 、景区内小交通 、海上娱乐项目或夜场演绎等均不作为旅游景点 。
                <w:br/>
                6 、旅游意外险 。
                <w:br/>
                友情提示：年龄超过 70 周岁的客人必须有年轻的家人陪同 ，同时需要出示健康证明书以及签订免责 书 。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珍珠、珊瑚、等珍宝饰品、厨具、刀具、碗筷等生活用品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保健品、化妆品、等日本特色产品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①报名时需支付定金1000元/人。若团队出发前30日以外取消，可退还定金。
                <w:br/>
                行程开始前29日至21日，按旅游费用总额的10%；
                <w:br/>
                行程开始前20日至15日，按旅游费用总额的30%；
                <w:br/>
                行程开始前14日至8日，按旅游费用总额的50%；
                <w:br/>
                行程开始前7日至4日，按旅游费用总额的90%；
                <w:br/>
                行程开始前3日之内（含3日），按旅游费用总额的100%；
                <w:br/>
                ②在游览过程中请游客自觉遵守时间，按预先约定的时间集合，迟到者自行赴下一站集合。
                <w:br/>
                ③如果因游客自身行为、身体健康等原因，或者因为天气情况飞机停航、大巴滞留等不可抗力原因造成游客财产损失的，我旅行社不承担任何赔偿责任！在境外请听从导游和领队的安排，否则因此产生的一切后果,由自己负责，谢谢合作！
                <w:br/>
                ④为了合理安排行程，导游可依据实际情况，在不减少景点的前提下，对行程稍作调整。
                <w:br/>
                ⑤自备签证的客人，请务必自行落实好签证有效期及返程回头签、回乡证等事项。
                <w:br/>
                ⑥因团队旅游签证，地接社在日本国土交通厅对客人安全进行了担保，因此团队旅游不允许离团，强行离团按滞留不归处理，一切后果自负。
                <w:br/>
                ⑦团队原则上按照同性别安排，夫妻可在不影响总房数的前提下尽量安排同一间房。如出现单男单女请服从领队安排，不便之处敬请见谅。感谢合作。
                <w:br/>
                ⑧根据日本政府2013年8月1日起最新规定，旅游巴士每日工作时间不得超过10小时，请谅解
                <w:br/>
                1、本行程将依当地实际交通状况由导游做小幅度顺序调整，如遇到罢工，天气，交通严重堵塞等特殊情况，可能参观时间略有减少不便之处，尚请谅解。
                <w:br/>
                2、行程内所标示使用的饭店由于日本地区近年有经常性地举办各类活动(大型学会、马拉松、演唱会…等)，也因应旅游当地之著名游乐园不定期举办节庆活动、商业展览与会议、竞技赛事与可能突发之交通状况，会以「同等价位」的饭店替代，且本公司保留调整与更换之权利，确认饭店以出发前说明会资料为准。
                <w:br/>
                3、酒店房型图片仅供参考，最终会根据实际情况酒店安排稍有调整，敬请以酒店安排为准。
                <w:br/>
                4、行程中餐食、体验、景点等图片以实际为准，以上图片仅供参考。请谅察！
                <w:br/>
                5、在游览过程中请游客自觉遵守时间，按预先约定时间集合，迟到者自行赴下一站集合。
                <w:br/>
                6、日本用车时间：早8:00至晚上20:00之间10小时，超时需支付超时费，请注意不要超时哦！
                <w:br/>
                7、樱花花期时间极其短暂，如遇天候因素(下雨、台风、气温)其凋谢或未绽开仍往原景点纯欣赏，请见谅！
                <w:br/>
                8、散拼团队人数约35人以上，派全程领队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1.以上为标准行程，如遇特殊情况，我公司导游会征求游客意见合理调整行程顺序。
                <w:br/>
                2.因游客自身原因（如疾病、怀孕、携带违禁品、证件有误、护照抽查等）造成的通关延误，需自理费用追赶团队。.团体旅游中，我社有权依据最终出团人数调整分房情况（原则上同性别一间房，夫妻只有不影响用房总数可安排一间房；若出现单男单女，轮流拆夫妻或安排加床；领队以加床为主，请团员务必配合领队做好房间分配工作，不愿组合者请自付房差）；还有境外旅游线路满16人发团，如若未达到规定人数，我社提前告知，有权延期出行或更改计划，感谢配合。
                <w:br/>
                3.本线路为出境游，敬请所有参团游客自备手机并开通国际漫游功能
                <w:br/>
                4.本行程将依当地实际交通状况由导游做小幅度顺序调整，如遇到罢工，天气，交通严重堵塞等特 殊情况 ，可能参观时间略有减少不便之处， 尚请谅解。
                <w:br/>
                5.行程内所标示使用的饭店由于日本地区近年有经常性地举办各类活动(大型学会 、马拉松 、演唱会 … 等)，也因应旅游当地之著名游乐园不定期举办节庆活动 、商业展览与会议 、竞技赛事与可能突发之 交通状况，会以「同等价位」的饭店替代，且本公司保留调整与更换之权利，确认饭店以出发前说明 会资料为准。
                <w:br/>
                6.酒店房型图片仅供参考 ，最终会根据实际情况酒店安排稍有调整，敬请以酒店安排为准 。
                <w:br/>
                7.行程中餐食 、体验 、景点等图片以实际为准 ，以上图片仅供参考 。请谅察！
                <w:br/>
                8.在游览过程中请游客自觉遵守时间，按预先约定时间集合，迟到者自行赴下一站集合。
                <w:br/>
                9.日本用车时间：早 8:00 至晚上 20:00 之间 10 小时，超时需支付超时费，请注意不要超时哦！
                <w:br/>
                10.散拼团队 10 人以下安排司兼导 ，人数为 10-14 人则安排司机+导游 ，人数为 15 人以上加派领 队
                <w:br/>
                11.根据我国《旅游法》第十六条第一款的规定， 出境旅游者不得在境外非法滞留 ，随团出境的旅游  者不得擅自分团 、脱团。在日本旅游时须随团活动，不得擅自离团活动。如果擅自离团后未能即时归  队并与团队一起回国的话 ，哪怕其第二天就回国，也将被日本法务省和中国边防海关视为离团潜逃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暑期我司酒店全额付款，如果取消按酒店收取酒店全损，机票为切仓以航司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护照签发地为北京、上海、浙江、江苏、安徽、江西，并在以上六地工作生活或学习。其他地区签发的申请人如在五地工作生活或学习，需提供已有六个月的有效短暂住证或居住证复印件。
                <w:br/>
                2、日本签证申请有领区限制，要注意所属领区。建议按照居住证所在地或护照签发地就近办理。
                <w:br/>
                3、日本三年多次往返旅游签证，和单次的个人旅游签证提供的材料一样，只是多了一份由税务局提供的年薪25万元的纳税证明。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日本签证材料格式要求:
                <w:br/>
                ①护照首页 JPG 完整的扫描件   ②2寸证白底证件彩照 JPG 大小 100K
                <w:br/>
                ③申请表正反面打印填写一个PDF(或直接填写电子版申请表即可)
                <w:br/>
                ⑤居住证(外领区申请者必须要)PDF   ⑥户口本整本复印件+身份证正反面复印件 PDF
                <w:br/>
                资信证明（3选一项）
                <w:br/>
                1）税单：年缴税800元以上；
                <w:br/>
                2）工资卡银行流水(月均7500元）如果不显示工资收入，近一年流水加5万存款证明不需要冻结；
                <w:br/>
                3）10万存款，无需冻结，或理财产品证明等等 ；
                <w:br/>
                大学本科生（在校或毕业三年内）提供学信网学籍验证报告，经济材料一家人只要提供一人（直系亲属）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《中国公民出境旅游文明行为指南》中国公民，出境旅游，注重礼仪，保持尊严。讲究卫生，爱护环境:衣着得体，请勿喧哗。尊老爱幼，助人为乐;女士优先，礼貌谦让。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br/>
                驻日本国大使馆
                <w:br/>
                地址：日本国东京都港区元麻布3-4-33
                <w:br/>
                邮编：106-0046
                <w:br/>
                电话：+81-3-3403-3388
                <w:br/>
                传真：+81-3-3403-5447（领事部）
                <w:br/>
                网址：http://www.china-embassy.or.jp
                <w:br/>
                电子邮箱：lsb@china-embassy.or.jp
                <w:br/>
                驻大阪总领馆
                <w:br/>
                地址：大阪市西区靱本町3-9-2
                <w:br/>
                邮编：550-0004
                <w:br/>
                侨务电话：64459470, 64459480（传真）
                <w:br/>
                护照·签证电话：64459483, 64459480（传真）
                <w:br/>
                电子邮箱：chinaconsul_osa_jp@mfa.gov.cn
                <w:br/>
                驻札幌总领事馆
                <w:br/>
                地址：5-1,NISHI 23-CHOME,MINAM 13-J0,CHUO-KU,SAPPORO,JAPAN
                <w:br/>
                电话：+81-11-563-5563
                <w:br/>
                传真：+81-11-563-1818
                <w:br/>
                电子邮箱：chinaconsul_sap_jp@mfa.gov.cn
                <w:br/>
                驻福冈总领事馆
                <w:br/>
                地址：FUKUOKA-SHI CHIUO-KU JIGYOHAMA 1-3-3,JAPAN
                <w:br/>
                国家地区号：0081-92
                <w:br/>
                电话：7131121
                <w:br/>
                传真：7818906
                <w:br/>
                网址：http://www.chn-consulate-fukuoka.or.jp
                <w:br/>
                电子邮箱：chinaconsul_fuk_jp@mfa.gov.cn
                <w:br/>
                驻长崎总领事馆
                <w:br/>
                地址：852 10-35 HASHIGUCHI MACHI NAGASAKI,CITY JAPAN
                <w:br/>
                电话：+81-958-493311
                <w:br/>
                传真：+81-958-493312
                <w:br/>
                电子邮箱：chinaconsul_nag_jp@mfa.gov.cn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2025-06-07T13:53:35+08:00</dcterms:created>
  <dcterms:modified xsi:type="dcterms:W3CDTF">2025-06-07T13:53:35+08:00</dcterms:modified>
</cp:coreProperties>
</file>

<file path=docProps/custom.xml><?xml version="1.0" encoding="utf-8"?>
<Properties xmlns="http://schemas.openxmlformats.org/officeDocument/2006/custom-properties" xmlns:vt="http://schemas.openxmlformats.org/officeDocument/2006/docPropsVTypes"/>
</file>