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西域三十六国行程单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哈密（回王府、魔鬼城、十二木卡姆）/乌鲁木齐（天山天池、大巴扎）/吐鲁番（坎儿井、火焰山、葡萄庄园）/布尔津（喀纳斯、禾木）/博尔塔拉（赛里木湖）/伊宁（霍尔果斯口岸、那拉提草原）/库车（天山神秘大峡谷）/喀什（白沙湖、卡拉库勒湖、香妃园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HY-20250629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一次走遍南北疆最美景点-喀纳斯，禾木，那拉提草原，赛里木湖，喀什等知名精华5A景点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密（回王府、魔鬼城、十二木卡姆）/乌鲁木齐（天山天池、大巴扎）/吐鲁番（坎儿井、火焰山、葡萄庄园）/布尔津（喀纳斯、禾木）/博尔塔拉（赛里木湖）/伊宁（霍尔果斯口岸、那拉提草原）/库车（天山神秘大峡谷）/喀什（白沙湖、卡拉库勒湖、香妃园、喀什古城、英吉莎小刀博物馆）/兰州（黄河风情线、中山桥、水车博览园）空调旅游专列南北疆18日游（在第8-9天，您可自愿自费选择小车穿越独库公路中南段+巴音布鲁克大草原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就近火车站出发，江浙沪各站上车，前往新疆。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就近火车站出发，江浙沪各站上车，前往新疆。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就近火车站出发，江浙沪各站上车，前往新疆。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就近火车站出发，江浙沪各站上车，前往新疆。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D3：哈密-魔鬼城-回王府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抵哈密，接站后前往游览【魔鬼城】（游览约120分钟）在魔鬼城可以看到那些酷似城堡、殿堂、佛塔、碑、人物、禽兽形态各异的景观、令人眼花缭乱的陡壁悬崖、以及混迹岩砾中五光十色的玛瑙、随处可见的硅化木、枝叶清新的植物化石，偶尔可获得象恐龙蛋化石的小圆石头，海生的鱼类化石、鸟类化石，当夜幕降临时有时会听到鬼哭狼嚎令人发指的嘶叫，因此才被人们称之为“魔鬼城”。后游览国家4A级景区【回王府】（游览约40分钟）它曾是新疆规模最大、建筑最宏伟、风格最独特的一座宫廷建筑，名副其实的“西域小故宫”。园内有庭院、点兵台、王爷台，在办公大殿和寝宫内还陈列了当年回王的办公设施、生活用具等，也有历代回王的画像，在这里可以感受曾经哈密回王府的雄伟精致，体验汉族文化与伊斯兰文化建筑风格的巧妙结合，了解哈密在回王统治时期的历史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哈密-十二木卡姆-北屯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观看民歌舞表演【十二木卡姆】（约40分钟），它运用音乐、文学、舞蹈、戏剧等各种语言和艺术形式，表现了维吾尔族人民绚丽的生活和高尚的情操,反映了他们的理想和追求以及当时的历史条件下所产生的喜怒哀乐。后乘专列前往北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北屯-禾木（车约4H）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站乘车前往【禾木景区】（全程游览约2小时）途观我国唯——条由西流至北冰洋的河流一额尔齐斯河，前往中国最大的白桦林，白雾环绕的禾木河，如临人间仙境，亦梦亦真；游览禾木河河谷，观赏高山草原贾瞪峪花卉、禾木河木桥，河畔牧人家访，观禾木河图瓦人村落、木屋民居。自费游览【五彩滩】（游览约1小时），五彩滩一河两岸，南北各异、国家AAAA级景区，地貌特殊，长期干燥地带，属于典型的彩色丘陵看其独特的雅丹地貌，沟涯起伏，梳妆式的坡滩五颜六色，在夕阳的照射下更加绚丽精彩。晚餐后入住酒店。
                <w:br/>
                行程亮点：禾木被称为神的自留地，炊烟袅袅，漫步其中，惬意非常！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D6：贾登峪/布尔津-喀纳斯-北屯-伊宁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早餐后乘车前往具有“人间仙境”之称的【喀纳斯风景区】(全程游览约6小时) 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，漫步湖边木栈道，感受喀纳斯景区的闲适和宁静，途中观看【卧龙湾】、【月亮湾】、【神仙湾】、鸭泽湖等诸多美景。后乘专列前往伊宁。
                <w:br/>
                行程亮点：喀纳斯被誉为神的后花园，是去新疆必打卡之地。景交车可在定点小景点停留，游客可自行游览美景。中餐因喀纳斯景区团队餐厅接待量有限，供应不足，可自行在景区社会餐厅用餐。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D7：伊宁-霍尔果斯-赛里木湖（车约2H）-薰衣草庄园（车约1H）-伊宁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伊宁后前往【霍尔果斯口岸】（游览约40分钟），霍尔果斯口岸，是新疆维吾尔自治区最大的陆路与铁路综合性口岸，是新疆维吾尔自治区口岸之首。位于中国新疆维吾尔自治区伊犁哈萨克自治州霍尔果斯市，与哈萨克斯坦共和国隔霍尔果斯河相望。后乘车赴大西洋的最后一滴眼泪【赛里木湖】（全程游览约1.5小时），中国最大的高山冷水湖，徜徉在赛里木湖草原。途中穿越雄伟壮观的果子沟大桥，大桥全长700米，跨径360米,桥面距谷底净高达200米，果子沟大桥全称果子沟双塔双索面钢桁梁斜拉桥，是国内第一座公路双塔双索面钢桁梁斜拉桥，后参观【解忧公主薰衣草庄园】（游览约40分钟），备注：薰衣草开花时间为6月中下旬-7月中下旬，若不在花期则取消该景区游览。6月是伊犁熏衣草的最佳观赏期，路边随处可见的熏衣草让您的眼睛一饱眼福，晚餐后入住酒店。
                <w:br/>
                行程亮点 ：赛里木湖称为大西洋的最后一滴泪，湖水湛蓝，湖天一色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D8：伊宁-那拉提草原（车约3.5H）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早餐后车赴有亚欧四大草原之称的国家 AAAAA级旅游风景区那拉提草原【那拉提草原+区间车】（全程游览约4小时），是新疆十大风景区之一。伊犁河谷被誉为塞外江南，有着风景秀丽的自然风光，每年五六月这里被花的海洋包围。抵达那拉提景区后乘区间车进入景区，欣赏草原风光，这里山泉密布，溪流纵横，塔松沿沟擎柱，毡房点点，牛羊如云。体验哈萨克民族淳朴的民风民俗，在辽阔的草原上放飞心情。后乘专列前往库车。
                <w:br/>
                今日亮点：那拉提的春天是大气的，是绿色的，是春意的，远处的天山山谷，近处的牛羊，无一不美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D9：库车-天山神秘大峡谷-喀什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抵达库车后游览【天山神秘大峡谷】（游览约1.5小时），被称为中国最美的十大峡谷之一，位于天山南麓，维吾尔语的意思是“红色的山崖”。大峡谷虽地处内陆干旱地区，遍布细沙，却有汩汩清泉。泉水潺潺流淌，时隐时现，堪称一绝。结束后乘坐专列前往喀什。
                <w:br/>
                <w:br/>
                在第8天游览那拉提景区后可选择B 线自费：小车穿越独库公路中南段+巴音布鲁克（900元|人，需在出发前1个月前确定，此费用包含那拉提或巴音镇的住宿费、车费、司机服务费和巴音门票、景交车）
                <w:br/>
                第8天：游玩那拉提景区，晚餐后，入住那拉提或巴音镇的商务酒店标间。
                <w:br/>
                第9天：早餐后乘坐7座小车穿越独库公路中南段，抵达巴音布鲁克，参观世界自然遗产、东归故里、梦中草原、天鹅故乡【巴音布鲁克•天鹅湖景区】（游览时间约3小时），巴音布鲁克是我国第二大草原，这里雪峰环抱，地势跌宕，水草美风光诱人。著名的“天鹅湖”中国唯一的天鹅自然保护区就在此地，天鹅起舞，雪峰花卉映衬，宛如童话世界。中餐自理，继续穿越独库公路，前往【天山神秘大峡谷】（游览约1.5小时），晚乘专列前往喀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D10：喀什-白沙湖-卡拉库勒湖-喀什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沿着盖孜河在盖孜峡谷中穿梭着，眼前的景色又变成了绵延不绝的荒山雪岭。正被荒山雪岭弄得有点审美疲劳的我们，被前面突然出现的美丽湖泊给重新打起了精神。这个湖泊就是【布伦口白沙湖】（游览约40分钟）湖体表面附着的白沙经过了数万年风化，在帕米尔高原洁静的阳光下，闪耀着金属般的光泽。湖水在天空、白沙和雪山的综合作用下呈现出一种别样的蓝，深邃的蓝，非常迷人。之后前往著名的【卡拉库勒湖】（游览约40分钟）位于冰山之父——慕士塔格峰的山脚下，“卡拉库里”意为“黑海”，是一座高山冰蚀冰碛湖。巍峨的雪山下掩映着一汪透碧的湖水，极目远眺，雪山皑皑，湖水清澈见底，后返回喀什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D11：喀什-英吉沙小刀博物馆-桢中古城-喀什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英吉沙小刀博物馆】（游览时间约1小时）英吉沙县地处塔里木盆地西缘，昆仑山北麓，是古丝绸之路的驿站。英吉沙，原名“英吉沙尔”，建县时定名为“英吉沙”县，意为新城。英吉沙县人杰地灵，是著名的“中国小刀之乡”、“中国色买提杏之乡”、“中国达瓦孜之乡”，也是创多项吉尼斯世界纪录的高空王子阿地力的故乡。英吉沙小刀是以原产地英吉沙县而命名的。英吉沙小刀是中国少数民族三大名刀之一，与保安族的保安腰刀，云南阿昌族的户撒刀齐名。后游览【阿克陶县桢中古城】，是新疆维吾尔自治区人民政府1957年公布的首批自治区级重点文物保护单位，定为汉代古城，位于今阿克陶县阿克陶镇亚格恰克村喀什市内风光，此遗址1981年被收入《中国名胜辞典》，称其为汉代桢中城，曾经是疏勒的军事重地，是当时疏勒国的卫星城，桢中的意思是栋梁，汉代著名的大将军班超曾在此驻兵屯田。后阿克陶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D12：阿克陶-喀什老城-艾提尕尔清真寺（外观）-香妃园-吐鲁番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艾提尕尔清真寺】（外观）艾提尕尔，意为节日礼拜场所。为中国最大的清真寺，不仅是新疆地区宗教活动的重要场所，也是重点文物保护单位，不仅是喀什重要的宗教地，也是著名的观光景点。位于清真寺旁的【喀什古城】（游览约1.5小时）会让您犹如置身新疆维吾尔族民俗风情的生动画卷，这里街巷纵横交错，布局灵活多变，曲径通幽，民居大多为土木、砖木结构，不少传统民居已有上百年的历史，是中国唯一的以伊斯兰文化为特色的 迷宫式城市街区。午餐后参观【香妃园】（不含表演）喀什是中国最西端的一座城市，如果来到了喀什必打卡的地方就是香妃园，现2020年新扩建，在原来的香妃墓的基础上增加很多景点，每天都会有香妃的演出，还有维族人婚礼的表演，让你进一步了解维族婚礼的整个过程，另外还有民俗博物馆是喀什靓丽的一张名片。晚乘专列前往吐鲁番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D13：吐鲁番-坎儿井-葡萄庄园-火焰山（市区，车各约0.5H）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抵达吐鲁番后游览后驱车前往然后参观【坎儿井】(游览约30分钟) ，坎儿井是中国新疆特殊的灌溉系统、堪与长城、京杭大运河、并称 中国古代三大工程，赠送【维族小院家访】 ，在维族老乡家做客、品尝甜美的瓜果、欣赏优美的舞蹈；在葡萄架下欣赏维吾尔歌舞表演。 【葡萄庄园】与天下第一大馕坑亲密合影，漫步在葡萄架下，到处郁郁葱葱；游览西游记中记载的八百里火焰的著名 景点【火焰山】(游览约45分钟) ，后前往酒店入住。
                <w:br/>
                今日亮点：吐鲁番是新疆最早面向全国的一张旅游名片，火焰山带着神话的传奇，坎儿井带着中华民旅的智慧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D14：天山天池-大巴扎-乌鲁木齐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 AAAAA 级生态自然风景区【天山天池风景区】（游览约 4小时）， 天池古称“瑶池”神话中西王母宴群仙的蟠桃盛会所在地，天池是世界著名的高山冰碛湖， 细细感受这神奇的高原翡翠，观赏石门一线、定海神针、南山望雪、西山观松等天池美景。可根据个人爱好自费搭乘高山马牙山索道，前往雪山之巅遥望圣峰、俯瞰天池全景，或者自费乘船，近距离欣赏天山天池的美景。 中餐特别安排回族风味餐—九碗三行子，“九碗三行子，吃了有面子”。 后游览【新疆国际大巴扎】(游览约1小时)这里集伊斯兰文化、建筑、民族商贸、餐饮于一体，是新疆旅游业产品的汇集地和展示中心，是"新疆之窗"、"中亚之窗"和"世界之窗"，重现了古丝绸之路的商业繁华，其浓郁的民族特色和地域文化对中亚及中东地区的辐射极具亲和力；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D15：乌鲁木齐-兰州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早餐后乘专列前往兰州，全天在路上欣赏路途景色。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D16：兰州-黄河风情线-返回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后，看当下最热门的兰州【黄河风情线】景区，【黄河母亲雕像】黄河是中华民族的母亲河，兰州是黄河唯一穿城而过的省会城市。1986年黄河母亲雕塑在兰州市七里河区黄河之滨落成，从此这里就成了兰州市的“打卡地”。浪花之上的母亲与依偎在身边孩子构成的温馨景象，恰似母亲河与黄河儿女的关系。如今，黄河流域生态保护和高质量发展已成为国家战略。在黄河之滨，人与自然和谐相处的场景随处可见，黄河母亲也静静地凝望，看着身旁的黄河儿女乐享幸福生活。【中山桥】中山桥，是位于甘肃省兰州市城关区的一座跨黄河铁桥，建于清光绪三十三年(1907年)。 初名"兰州黄河铁 桥"，后改称"中山桥"。69 名洋工华匠为主。历时3年建成。造价白银三十万六千余两。 有"天下黄河第一桥"之称。中山桥位于兰州城北的白塔山下、金城关前，是兰州市内标志性建筑之一，站在桥上可远眺白塔入云。参观【水车博览园】，兰州水车又叫“天车”水车历史悠久，外形奇特，起源于明朝， 是古代黄河沿岸最古老的提灌工具；欣赏黄河母亲雕像，她象征着哺育中华民族生生不息、不屈不挠的黄河母亲和快乐幸福、茁壮成长的华夏子孙。晚乘专列返回出发地，结束愉快的南北疆之旅！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D17-D18：陆续抵达出发地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D17-D18：陆续抵达出发地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D17-D18：陆续抵达出发地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D17-D18：陆续抵达出发地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1、交通：往返火车专列硬卧或软卧、目的地空调旅游大巴。
                <w:br/>
                2、住宿：全程当地当地商务标准间，不含单房差：6月800元/人，7-9月1200元/人。其中酒店住7晚，列车住10晚。参考酒店:
                <w:br/>
                哈密：车友酒店、鑫顺源、704主题、商业宾馆或同级
                <w:br/>
                乌鲁木齐：一路东风、鑫茂祥、凯旋、海达乐庭或同级
                <w:br/>
                吐鲁番：亚宜朵、石榴、驼铃或同级
                <w:br/>
                贾登峪或布尔津：贾登峪疆来、篝火、湖光，布尔津腾龙、花园、奇玉、海峰或同级
                <w:br/>
                伊宁：海之星、阿依乐、龙珠商务或同级
                <w:br/>
                喀什：艾美酒店、锦成、五洲、远方、边疆宾馆或同级
                <w:br/>
                阿克陶：格林豪泰、川渝酒店、IU酒店、际洲酒店或同级
                <w:br/>
                3、餐饮：全程7早18正，餐标30元/人。其中4个特色餐（九碗三行子、布尔津冷水鱼、伊宁清炖羊肉、新疆大盘鸡），陆地早餐为酒店自带，列车不含餐，餐车有盒饭，20-30元一份。
                <w:br/>
                4、导游：地专业地接导游服务，35-40人左右配一全程陪同工作人员；全程保健医护跟踪服务。
                <w:br/>
                5、保险：旅行社责任险，建议客人自行购买一份旅游意外伤害险。
                <w:br/>
                6、赠送：专列期间生日者可赠送生日礼品一份。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门票自理。本产品为个人消费不含、及行程内包含外所有费用不含。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新疆玉器、药材、特产三选一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购物店：乌鲁木齐
                <w:br/>
                玉器、毛毯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购物店：喀什
                <w:br/>
                玉器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五彩滩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含门票、车费、导游司机服务费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含门票、车费、导游司机服务费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卡赞其民俗风情街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含门票、车费、导游司机服务费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新疆歌舞+水果宴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含门票、车费、导游司机服务费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独库公路+巴音布鲁克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含门票、车费、导游司机服务费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团说明：a：专列属于包车性质，组团社提前预交款买断销售。旅游者在团队出发前30日，向旅行社提出退团，旅行社将全款退予旅游者；旅游者在团队出发前29-1天内提出退团，旅行社则扣专列铺位损失（硬卧3000元，软卧5000元）仅为铺位损失费不为票价全款，敬请谅解。b：在扣除专列铺位损失后，其余费用扣除标准为：行程前7-4日，收取旅游费用的20%；行程前3日-1日收取旅游费用的30%。行程当日，收取旅游费用的50%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2025-05-22T13:25:01+08:00</dcterms:created>
  <dcterms:modified xsi:type="dcterms:W3CDTF">2025-05-22T13:25:01+08:00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