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奢华首尔5日游（带一天自由活动）行程单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HJGL20250710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合肥✈首尔仁川
                <w:br/>
              </w:t>
            </w:r>
          </w:p>
          <w:p>
            <w:pPr>
              <w:pStyle w:val="indent"/>
            </w:pPr>
            <w:r>
              <w:rPr>
                <w:rFonts w:ascii="微软雅黑" w:hAnsi="微软雅黑" w:eastAsia="微软雅黑" w:cs="微软雅黑"/>
                <w:color w:val="000000"/>
                <w:sz w:val="20"/>
                <w:szCs w:val="20"/>
              </w:rPr>
              <w:t xml:space="preserve">
                前往合肥新桥国际机场搭乘国际航班飞往韩国仁川国际机场 ，抵达韩国首都首尔 ，专人接机前往酒店入住。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早餐后前往游览
                <w:br/>
                【景福宫】位于汉城北半部中心偏西的位置，北为北岳山。洪武二十八年(1395 年)，朝鲜太祖李成桂令郑道传监督修建宫 殿。景福宫所在的位置原有高丽肃宗修建的宫殿，忠肃王时加  以扩建，高丽禑王和恭让王迁都汉城时曾居于此。至朝鲜王朝 开国，尚有延兴殿等建筑保存完好。但其面积狭小， 李成桂下令在高丽故宫遗迹的基础上加以扩建，并兴建新的建筑。
                <w:br/>
                【青瓦台】背靠北岳山、 南观汉江水、采用了典型的韩国 “ 八 ” 字型建筑风格，使用了15 万块韩国青瓦，每片有 100 年以上历史，远远看去 一片青色。
                <w:br/>
                【北村韩屋村】“北村”的韩屋群落是一片有着六百年历史的韩国传统住宅区，古时这里曾经是都城里达官显贵们宅院的所在地。
                <w:br/>
                【南山公园首尔塔】不登塔南山公园是老少咸宜的约会佳所。尤其是乘坐南山缆车游“八角亭区域 ”的路线更是名闻天下。南山缆车自1962年运行，至今已有40多年的历史。从南山顶峰到缆车乘坐站，单程长达 605 米，运行时间约3分钟，最高可以升至距地面138 米处，在缆车内首尔全城尽收眼底。到首尔塔看首尔美丽风景，在爱情锁墙寻找甜蜜的浪漫气息，保证不虚此行。
                <w:br/>
                【city walk最佳景点-三清洞】三清洞，这片充满艺术气息的街区，是文艺青年的天堂。这里遍布着各种画廊、咖啡馆和面包店，每一处都弥漫着浓厚的艺术氛围。
                <w:br/>
                【涂鸦秀】或【秀秀秀】（按照实际预约为准)，极具韩国特色的演出形式，给您带来一场惊心动魄的视觉听觉盛宴。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早餐后前往游览
                <w:br/>
                【星空图书馆】人气爆棚的图书馆，坐落在江南区的百货公司 COEX MALL 之中，短短时间内就吸引了大批民众朝圣，成为了拍 照与休闲的热门地标。室内是相当宽敞的开放式空间，而这间图书馆特色就是高达13 米的3 座大型书架，围绕着大家，彷佛走进了童话般美妙的世界，以及5万多本的书籍与杂志，也拥有全新的设备电子书系统，方便大家查看阅览，杂志区也提 供  600 多种海内外内容供人阅读。除此之外，图书馆内也设置了不少沙发与各式桌椅，方便大家在此阅读休憩，光线上完全 采自然光方式投射， 白天在里面的明亮度，绝对让你彷佛沐浴在阳光下阅读 ，晚上则能够欣赏星空，点缀室内采光感受浪漫的氛围。
                <w:br/>
                【首尔国立中央博物馆】韩国国立中央博物馆，1972年在景福宫新建馆舍，展出韩国五千年的历史文化遗物，分成史前时代、高句丽·百济·三国时代、统一新罗时代艺术，高丽·李朝陶瓷器，李朝绘画、佛像,高丽金属工艺以及朴秉来、李东垣捐献文物等部分。藏品约 10万件。
                <w:br/>
                【韩服文化体验+韩服体验】参观了解韩国美味紫菜辛奇的历史和制作方法，您可以品尝现场制作的紫菜包饭等小吃。
                <w:br/>
                【韩国本土化妆品】韩国本土人气化妆品，明星都爱用的各个品牌应有尽有。
                <w:br/>
                【明洞+乐天免税店明洞店】购物一号天堂，明洞有它吸引人的独特魅力之处。无论是首饰、化妆品、服装，或是二手商品等，这里应有尽有。尽情游逛，随意挑选自己喜欢的款式，保证满足您的购物欲望，还可以自费品尝各式各样韩国特色地道小吃大饱口福。
                <w:br/>
                交通：大巴
                <w:br/>
                购物点：本土化妆品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首尔（自由活动一天）
                <w:br/>
              </w:t>
            </w:r>
          </w:p>
          <w:p>
            <w:pPr>
              <w:pStyle w:val="indent"/>
            </w:pPr>
            <w:r>
              <w:rPr>
                <w:rFonts w:ascii="微软雅黑" w:hAnsi="微软雅黑" w:eastAsia="微软雅黑" w:cs="微软雅黑"/>
                <w:color w:val="000000"/>
                <w:sz w:val="20"/>
                <w:szCs w:val="20"/>
              </w:rPr>
              <w:t xml:space="preserve">
                自由活动期间 ，不含景点、门票、用车、导游、三餐；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首尔仁川-合肥
                <w:br/>
              </w:t>
            </w:r>
          </w:p>
          <w:p>
            <w:pPr>
              <w:pStyle w:val="indent"/>
            </w:pPr>
            <w:r>
              <w:rPr>
                <w:rFonts w:ascii="微软雅黑" w:hAnsi="微软雅黑" w:eastAsia="微软雅黑" w:cs="微软雅黑"/>
                <w:color w:val="000000"/>
                <w:sz w:val="20"/>
                <w:szCs w:val="20"/>
              </w:rPr>
              <w:t xml:space="preserve">
                收拾好行李等待专车送机。途中经过土特产超市，带上伴手礼回家给亲朋好友。再前往机场， 搭乘国际航班返回合肥，抵达机场后散团，结束此次愉快的韩国之旅！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 、燃油附加税；
                <w:br/>
                    全程韩国酒店标准间住宿；
                <w:br/>
                    行程中所列旅游巴士；
                <w:br/>
                    全程中韩双语导游；
                <w:br/>
                    韩国 ADS 团队签证费用；
                <w:br/>
                    行程所列景点门票费用；
                <w:br/>
                    境外旅游人身伤害意外险；
                <w:br/>
                    全程司导服务费共计 120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 、行李保险费 、 超重行李费；
                <w:br/>
                    酒店客房 、行李员 、餐馆等其它自愿支付小费；
                <w:br/>
                    各项私人额外费用如：洗衣 、长途电话 、酒水等消费；
                <w:br/>
                    行程外任何观光项目及自费活动(包括这些活动期间的用车 、导游和司机服务等费用)；
                <w:br/>
                    单人间房差:现询
                <w:br/>
                     因私人原因 、交通延阻 、 罢工 、 台风或其它不可抗力因素而产生的额外费用。
                <w:br/>
                    本公司所不能控制之特殊情况下，如战争 、政治动荡 、天灾 、恶劣天气 、交通工具发生技术问题、罢工及工业 行动等，本公司有权在启程前或出发后取消或替换任何一个旅游项目，亦有权缩短或延长旅程 。而所引发之额 外支出或损失，概与本公司无涉， 团员不得借故反对或退出。
                <w:br/>
                行程中所安排之机票/船票/车票/酒店或观光项目，均属团体订位，一经出发前确认及订购后，不论任何情况下 而未能使用者，概不退回任何款项。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本土化妆品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乌头山展望台+普罗旺斯+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DMZ缆车+普罗旺斯+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无限量韩式自助烤肉餐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2025-06-24T15:28:43+08:00</dcterms:created>
  <dcterms:modified xsi:type="dcterms:W3CDTF">2025-06-24T15:28:43+08:00</dcterms:modified>
</cp:coreProperties>
</file>

<file path=docProps/custom.xml><?xml version="1.0" encoding="utf-8"?>
<Properties xmlns="http://schemas.openxmlformats.org/officeDocument/2006/custom-properties" xmlns:vt="http://schemas.openxmlformats.org/officeDocument/2006/docPropsVTypes"/>
</file>