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柠檬记·走进贵州亲子6日【全陪班】行程单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AHMJNMJGZ0629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1  ：指定入住携程四钻酒店+1晚西江四钻客栈
                <w:br/>
                ●产品亮点 2  ：专业接送机服务 ，免押金入住 ，让你体验 VIP 服务
                <w:br/>
                ●产品亮点 3  ：落地贵阳，导游鲜花接机
                <w:br/>
                ●产品亮点 4  ：特色餐《孔雀宴》《高山流水长桌宴》《花开富贵宴》
                <w:br/>
                ●产品亮点 5 ：西江安排打糍粑亲子项目，让你体验感拉满
                <w:br/>
                ●产品亮点 6  ：精致小团 20人，一车双导，全程 24 小时管家服务 ，无缝隙衔接
                <w:br/>
                ●产品亮点 7  ：每人每天 1瓶矿泉水 ，贴心服务
                <w:br/>
                ●产品亮点 8  ：合肥市内赠送接送至新桥机场&amp;地市客人赠送一晚空港酒店住宿
                <w:br/>
                ●产品亮点 9  ： 每餐巡视 每晚询房 不忽视每一个细节
                <w:br/>
                ●产品亮点10  ：团上导游细节实时反馈  每日分享行程汇报
                <w:br/>
                ●产品亮点11  ：全程优秀导游服务 ，让你感受不一样的旅程
                <w:br/>
                ●产品亮点12  ：生日新婚惊喜 提高旅途幸福感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合肥-贵阳
                <w:br/>
              </w:t>
            </w:r>
          </w:p>
          <w:p>
            <w:pPr>
              <w:pStyle w:val="indent"/>
            </w:pPr>
            <w:r>
              <w:rPr>
                <w:rFonts w:ascii="微软雅黑" w:hAnsi="微软雅黑" w:eastAsia="微软雅黑" w:cs="微软雅黑"/>
                <w:color w:val="000000"/>
                <w:sz w:val="20"/>
                <w:szCs w:val="20"/>
              </w:rPr>
              <w:t xml:space="preserve">
                ▲全国各地前往避暑之都-贵阳。到达酒店后要外出活动，请保管好贵重物品，注意安全，晚上早点回酒店休息。
                <w:br/>
                贵阳自助游攻略：感受黔城风情，推荐当地小吃，深度体验黔菜“酸、辣”美食文化。
                <w:br/>
                ◆贵阳市景点推荐：
                <w:br/>
                【北京路地铁站网红街】打造新型潮流地铁文化聚集地。
                <w:br/>
                【花果园白宫】建筑富丽堂皇的风格十分吸引眼球。
                <w:br/>
                【甲秀楼】是贵阳的标志性建筑，始建于明代，坐落于市区内南明河中的一块巨石上是一座三层的木质阁楼；登上
                <w:br/>
                甲秀楼，可以俯瞰南明河岸风光，景色不错，特别是夜景。
                <w:br/>
                ◆贵阳市内美食推荐：
                <w:br/>
                【都司路花溪王记牛肉粉】 电话：0851-85817657（位于贵阳市市一医斜对面）
                <w:br/>
                【小吃街】二七路 地址：贵阳火车站鸿通城 营业时间：12:00—22:00
                <w:br/>
                【银座红汤思念丝娃娃】 电话：0851-85817657（位于贵阳小十字银座商城负 1 楼）
                <w:br/>
                温馨提示：自由活动期间请注意人身财产安全，当天导游会以短信或电话形式通知次日出行时间和注意事项、请保
                <w:br/>
                持手机畅通。 第二天 贵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贵阳&gt;&gt;平塘天眼&gt;&gt;天空之桥桥梁博物馆&gt;&gt;独山
                <w:br/>
              </w:t>
            </w:r>
          </w:p>
          <w:p>
            <w:pPr>
              <w:pStyle w:val="indent"/>
            </w:pPr>
            <w:r>
              <w:rPr>
                <w:rFonts w:ascii="微软雅黑" w:hAnsi="微软雅黑" w:eastAsia="微软雅黑" w:cs="微软雅黑"/>
                <w:color w:val="000000"/>
                <w:sz w:val="20"/>
                <w:szCs w:val="20"/>
              </w:rPr>
              <w:t xml:space="preserve">
                ❍ 平塘天眼——世界上最大的单口径球面射电望远镜/137亿年前宇宙的声音 
                <w:br/>
                ▲早餐后，前往【平塘天眼】（不含基础套票） 景区寄存好所带电子设备后，从景区搭乘摆渡车到达核心的大射电景区然后走789级台阶（期间的台阶上有双鱼、白羊座等12星座图展示）可到达【FAST观景台】一览【大窝凼射电望远镜】—世界最大的单口径球面射电望远镜—口径500米，有近30个足球场大的接收面积，主反射面的面积达25万平方米，射电望远镜 (简称FAST)，当你真正走近它时，才能感受到这我国人工建筑的广阔与巍峨，惊叹人类的巧夺天工。观看完后再乘摆渡车返回售票处取回自己所存的电子产品。随后参观【天文体验馆】和【天象影院】；【天文体验馆】馆内有序厅、射电体验厅、天文科普厅、儿童天文园、互动体验区等，通过文字介绍加上声、光等特效技术配合，将视觉、听觉、触觉融为一体，极具科幻感，非常生动形象地展示了天文学知识；参观【天象影院】，观看酷炫的天文学影片，感受整个太阳系的神奇，让你遨游整个太阳系。
                <w:br/>
                【天空之桥桥梁博物馆】天空之桥桥梁博物馆展示了贵州桥梁建设的成就与技术创新。通过参观博物馆，学生将了解贵州在基础设施建设中的突破与成就。了解贵州桥梁建设的奇迹：学习贵州桥梁建设的历史与发展。感悟科技创新：通过参观博物馆，感受贵州在基础设施建设中的创新精神。后乘车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荔波小七孔&gt;&gt;西江千户苗寨
                <w:br/>
              </w:t>
            </w:r>
          </w:p>
          <w:p>
            <w:pPr>
              <w:pStyle w:val="indent"/>
            </w:pPr>
            <w:r>
              <w:rPr>
                <w:rFonts w:ascii="微软雅黑" w:hAnsi="微软雅黑" w:eastAsia="微软雅黑" w:cs="微软雅黑"/>
                <w:color w:val="000000"/>
                <w:sz w:val="20"/>
                <w:szCs w:val="20"/>
              </w:rPr>
              <w:t xml:space="preserve">
                ❍ 荔波小七孔——中国最美的地方/世界上最触动心灵的风景之一
                <w:br/>
                ▲早餐后，乘车前往喀斯特世界自然遗产——【小七孔景区】 (游览时间 3.5 小时左右)(不含景区电瓶车+保险；不含自愿消费鸳鸯湖)景区北首有一座建于道光15(1836)年的小七孔古桥，景区之名由此得之。拉雅瀑布腾空喷泻，横向坠落，瀑在路侧 ，人在瀑下 ，倍觉畅酣和亲切；  68 级层层叠叠的瀑布 ，淙淙哗哗倾泻而下，形态各异，气象万千，让人美不胜收；水上森林树在石中长、水在石上流，扶枝踏浪林间，穿行其中妙趣无穷。前往游览全国乃至全世界最大苗族聚居村寨——【西江千户苗寨】(游览时间 3小时左右) (不含景区电瓶车+保险)，西江是一个保存苗族“原始生态”文化较为完整的地方，由十余个依山而建的自然村寨相连成片，是领略和认识中国苗族漫长历史与发展之地。每当夜晚降临， 山上苗寨人家灯火通明，犹如繁星点缀在浩瀚的夜空，蔚为壮观。后乘车入住酒店。
                <w:br/>
                *** 行程小贴士 ***
                <w:br/>
                ①西江均为民俗客栈，贵州多雨雾天气，西江苗寨坐落在山涧，所以房间会有潮润的情况。空调，热水器均具备，但是和城市同等级别的酒店有差距。
                <w:br/>
                ②西江地处偏远，食材不能及时运输导致菜品种类较少，餐食水平较贵阳的标准会较低，敬请谅解，西江内早餐基本上为米粉之类的简餐，请理解。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西江&gt;&gt;洒金谷&gt;&gt;贵阳
                <w:br/>
              </w:t>
            </w:r>
          </w:p>
          <w:p>
            <w:pPr>
              <w:pStyle w:val="indent"/>
            </w:pPr>
            <w:r>
              <w:rPr>
                <w:rFonts w:ascii="微软雅黑" w:hAnsi="微软雅黑" w:eastAsia="微软雅黑" w:cs="微软雅黑"/>
                <w:color w:val="000000"/>
                <w:sz w:val="20"/>
                <w:szCs w:val="20"/>
              </w:rPr>
              <w:t xml:space="preserve">
                ❍ 洒金谷——贵州“小三峡”/“城中峡谷”/“东方卢森堡”
                <w:br/>
                ▲早餐后，【二进西江千户苗寨】欣赏西江美丽的晨景，清晨第一缕阳光洒向苗岭 ，穿越晨曦 ，弥漫开来。晨间小河水流淌、公鸡啼鸣、田间劳作，一派世外桃源怡然自得的景象。有苗族的大型斗牛场 ，寨子门口有原生态的苗族拦门酒和苗族歌舞 ，寨子里苗族的 织布、苗绣、传统米酒作坊 ，传统苗家手工艺造纸术。乘车前往4A级风景区【洒金谷】（包含电瓶车+高空栈道+玻璃栈道+木晃桥）该景区融历史人文景观和自然景观为一体，以"古、幽、奇、险"而名，该景区峡谷绝壁高峻，雄浑磅礴，三水斗奇，奇峰飞瀑，青山绿水，佳景荟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黄果树瀑布
                <w:br/>
              </w:t>
            </w:r>
          </w:p>
          <w:p>
            <w:pPr>
              <w:pStyle w:val="indent"/>
            </w:pPr>
            <w:r>
              <w:rPr>
                <w:rFonts w:ascii="微软雅黑" w:hAnsi="微软雅黑" w:eastAsia="微软雅黑" w:cs="微软雅黑"/>
                <w:color w:val="000000"/>
                <w:sz w:val="20"/>
                <w:szCs w:val="20"/>
              </w:rPr>
              <w:t xml:space="preserve">
                ❍ 黄果树风景名胜区——亚洲第一大瀑布/《西游记》取景地/入选小学课本
                <w:br/>
                ▲【早餐后】乘车前往安顺国家5A级风景区—【黄果树风景名胜区】，需换乘景区环保车（不含电瓶车+保险  ，往返扶梯50元/人敬请自理！）首先游览【陡坡塘瀑布】，时间不少于0.5小时；1985年版西游记片尾取景地正在是在此，这里是唐僧师徒四人取经的必经之地，带您追忆经典。游览【天星桥景区】，时间不少于1小时；集山、水、林、洞为一体，是水上石林变化而成的天然景区。山石间石笋密集、植被茂密；“数生步”石临水小路、蜿蜒曲折，通往幽深之处，一座座水榭楼台临水而倚。游览【黄果树大瀑布】，时间不少于2小时；黄果树瀑布是黄果树景区的核心景区，黄果树瀑布是全世界唯一一个可以360度全景展现的大瀑布；水声震耳欲聋，水雾漫天飞舞，造就一幅声色俱佳的交响诗画面。后乘车入住酒店。
                <w:br/>
                ◉ 温馨提示：游览【天星桥景区】（团队行程因时间原因只游览天星桥上半段，下半段不在行程之内，敬请谅解！）（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黔灵山公园&gt;&gt;地质博物馆&gt;&gt;合肥
                <w:br/>
              </w:t>
            </w:r>
          </w:p>
          <w:p>
            <w:pPr>
              <w:pStyle w:val="indent"/>
            </w:pPr>
            <w:r>
              <w:rPr>
                <w:rFonts w:ascii="微软雅黑" w:hAnsi="微软雅黑" w:eastAsia="微软雅黑" w:cs="微软雅黑"/>
                <w:color w:val="000000"/>
                <w:sz w:val="20"/>
                <w:szCs w:val="20"/>
              </w:rPr>
              <w:t xml:space="preserve">
                ▲早餐后，前往【黔灵山公园】自由活动，该景区是国家4A级旅游区，位于贵州省贵阳市，距市中心仅1.5公里。公园建于1957年，占地426多公顷，海拔在1100米-1396米之间，其中大罗岭海拔高1396米。乘车前往【贵州省地质博物】中国最大的海洋生物化石博物馆，亿万年前的贵州曾是一 片汪洋大海，无数的海洋生物遗留在这片土地上。近距离观察万年前的海洋霸主鱼龙化石， 试试把头伸进海怪的血盆大口中；游览结束后，根据航班送团。
                <w:br/>
                1 备注说明：根据景区当日实际情况 ，旅行社和导游有权在不减少景点和景点游玩时间的情况下 ，更改景点游览顺序，谢谢配合。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【交通】：合肥/贵阳往返大交通，2+1保姆车 
                <w:br/>
                【酒店】：网评4钻酒店+一晚西江四钻精品客栈
                <w:br/>
                【用餐】：含5早5正餐（酒店含早；餐标30元/人，西江 长桌宴特色餐 40元/人）
                <w:br/>
                【用车】：2+1头等舱，豪华座椅（备注：保证一人一正座，最后一排位置无法平躺，敬请谅解！）
                <w:br/>
                【门票】：含黄果树、荔波小七孔门票、西江苗寨门票、洒金谷套票【65 周岁以上及免票人群-300元】
                <w:br/>
                【导游】：贵州持证优秀导游，带给您最真的体验，最好的感受
                <w:br/>
                【保险】：包含旅行社责任险，不含旅游意外保险。（建议自行购买旅游意外险）
                <w:br/>
                【儿童】 ：儿童价指 2—12 周岁小孩 ，不含酒店住宿、酒店早餐以及任何门票；未满12岁儿童严禁按成人操 作；如产生景区项目消费按实际收费标准自理。
                <w:br/>
                （注：旅行社购票需凭游客身份证实名登记，请配合导游出示身份证）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不含必消小交通合计：240元/人
                <w:br/>
                1、黄果树环保车 50 元/人+保险 10 元/人（必须乘坐）
                <w:br/>
                2、天眼基础套票 100 元/人（景交+天文体验馆+天象影院+语音导览）
                <w:br/>
                3、西江千户苗寨景区环保车 20 元/人+景区保险 10 元/人（必须乘坐）
                <w:br/>
                4、荔波小七孔景区环保车 40 元/人 ，保险 10 元/人（必须乘坐）
                <w:br/>
                6、景区内非必须消费景点或不必须自费娱乐项目
                <w:br/>
                非必须消费：
                <w:br/>
                1、不含黄果树扶梯单程30元/人、往返50/人  2、小七孔鸳鸯湖划船费 30 元/人；3、多彩贵州风 198元/人；    景区内另行付费景点或娱乐项目 ，请根据喜好自愿选择。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小交通必消消费</w:t>
            </w:r>
          </w:p>
        </w:tc>
        <w:tc>
          <w:tcPr/>
          <w:p>
            <w:pPr>
              <w:pStyle w:val="indent"/>
            </w:pPr>
            <w:r>
              <w:rPr>
                <w:rFonts w:ascii="微软雅黑" w:hAnsi="微软雅黑" w:eastAsia="微软雅黑" w:cs="微软雅黑"/>
                <w:color w:val="000000"/>
                <w:sz w:val="20"/>
                <w:szCs w:val="20"/>
              </w:rPr>
              <w:t xml:space="preserve">
                不含必消小交通合计：240元/人
                <w:br/>
                1、黄果树环保车 50 元/人+保险 10 元/人（必须乘坐）
                <w:br/>
                2、天眼基础套票 100 元/人（景交+天文体验馆+天象影院+语音导览）
                <w:br/>
                3、西江千户苗寨景区环保车 20 元/人+景区保险 10 元/人（必须乘坐）
                <w:br/>
                4、荔波小七孔景区环保车 40 元/人 ，保险 10 元/人（必须乘坐）
                <w:br/>
                6、景区内非必须消费景点或不必须自费娱乐项目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1、24小时专属管家     2、每人每天1瓶矿泉水
                <w:br/>
                赠送项目西江体验：【迎宾栏门酒】【高山流水】【苗服换装秀】
                <w:br/>
                备注：以上为赠送项目 ，若未使用 ，视为自愿放弃 ，无任何退费。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2025-06-07T01:38:57+08:00</dcterms:created>
  <dcterms:modified xsi:type="dcterms:W3CDTF">2025-06-07T01:38:57+08:00</dcterms:modified>
</cp:coreProperties>
</file>

<file path=docProps/custom.xml><?xml version="1.0" encoding="utf-8"?>
<Properties xmlns="http://schemas.openxmlformats.org/officeDocument/2006/custom-properties" xmlns:vt="http://schemas.openxmlformats.org/officeDocument/2006/docPropsVTypes"/>
</file>