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三清山、婺源《徽商印象》、竹筏、景德镇纯玩3日游行程单</w:t>
      </w:r>
    </w:p>
    <w:p>
      <w:pPr>
        <w:jc w:val="center"/>
        <w:spacing w:after="100"/>
      </w:pPr>
      <w:r>
        <w:rPr>
          <w:rFonts w:ascii="微软雅黑" w:hAnsi="微软雅黑" w:eastAsia="微软雅黑" w:cs="微软雅黑"/>
          <w:sz w:val="20"/>
          <w:szCs w:val="20"/>
        </w:rPr>
        <w:t xml:space="preserve">三清山、婺源《徽商印象》、竹筏、景德镇纯玩3日游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JXXYT202505001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景德镇市-上饶市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登三清福地，观仙境奇景，逛淳朴古镇，看实景演出！
                <w:br/>
                ★ 世界地质公园、世界自然遗产、国家5A景区——三清山风景区；
                <w:br/>
                ★ 中国最美乡村——婺源，《徽商印象》大型实景演出+上坦古村+竹筏体验；
                <w:br/>
                ★ 世界瓷都——景德镇：雕塑瓷厂+逛“窑”子；赠送景德镇精美手串一条；
                <w:br/>
                ★ 赠送2早2晚餐，升级1晚四钻酒店+1晚婺源当地准四商务住宿；
                <w:br/>
                ★ 免费赠送篝火晚会，欢乐无限！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登三清福地，观仙境奇景，逛淳朴古镇，看实景演出！
                <w:br/>
                ★ 世界地质公园、世界自然遗产、国家5A景区——三清山风景区；
                <w:br/>
                ★ 中国最美乡村——婺源，《徽商印象》大型实景演出+上坦古村+竹筏体验；
                <w:br/>
                ★ 世界瓷都——景德镇：雕塑瓷厂+逛“窑”子；赠送景德镇精美手串一条；
                <w:br/>
                ★ 赠送2早2晚餐，升级1晚四钻酒店+1晚婺源当地准四商务住宿；
                <w:br/>
                ★ 免费赠送篝火晚会，欢乐无限！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合肥-婺源-上饶
                <w:br/>
              </w:t>
            </w:r>
          </w:p>
          <w:p>
            <w:pPr>
              <w:pStyle w:val="indent"/>
            </w:pPr>
            <w:r>
              <w:rPr>
                <w:rFonts w:ascii="微软雅黑" w:hAnsi="微软雅黑" w:eastAsia="微软雅黑" w:cs="微软雅黑"/>
                <w:color w:val="000000"/>
                <w:sz w:val="20"/>
                <w:szCs w:val="20"/>
              </w:rPr>
              <w:t xml:space="preserve">
                指定地点集合车赴中国最美乡村——婺源。后游览2016年著名导演冯小刚，人气偶像范冰冰献映《我不是潘金莲》主场拍摄地——【上坦村】，上坦村位于婺源县江湾镇，在其下游还有下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后体验当地特色“小小竹排水中流，巍巍青山两岸走”的【闪闪红星竹筏游】赠送游玩，不参加或取消停运不退任何费用，乘坐竹筏，踏着水波，穿越美景，在这绿水青山中穿越、轻风徐来，听渔舟唱晚，真是别有一番风味。远近高低错落的徽派民居互相辉映，形成了一幅绝美的画面。这里山环水绕，风景秀丽，得山水之灵气，是古徽州一方“徽秀钟灵”之地。也是摄影爱好者的天堂，网红打卡地。晚餐后赠送【畲族特色篝火晚会】（友情提示：如遇下雨等特殊情况取消活动，赠送项目无费用可退）选择在空旷的场地，用木杆搭成支架，依次堆垒成垛，围绕篝火载歌载舞，尽情展示自我，自由发挥。
                <w:br/>
                交通：汽车
                <w:br/>
                景点：上坦村，竹筏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
                <w:br/>
              </w:t>
            </w:r>
          </w:p>
          <w:p>
            <w:pPr>
              <w:pStyle w:val="indent"/>
            </w:pPr>
            <w:r>
              <w:rPr>
                <w:rFonts w:ascii="微软雅黑" w:hAnsi="微软雅黑" w:eastAsia="微软雅黑" w:cs="微软雅黑"/>
                <w:color w:val="000000"/>
                <w:sz w:val="20"/>
                <w:szCs w:val="20"/>
              </w:rPr>
              <w:t xml:space="preserve">
                早餐后游览国家5A级景区“江南第一仙峰、天下无双福地”——【世遗仙山.三清山景区】三清山大门票已含，往返缆车125套餐自理（游览约4小时左右），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后欣赏大型山水演艺《徽商印象》门票198元套餐自理，实景演出徽民寄命于商，以信立身，纵横商界三百年。徽商，与晋商、潮商齐名，被誉为中国历史上的“三大商帮”。据《晋书》记载，徽州人素来有“离别”之风，常外出经商。徽商提倡以诚待人，以信接物，义利兼顾，恪守“诚信”原则，被世人尊称为“徽骆驼”。前世不修，生在徽州，十三四岁，往外一丢。这首民谣形象地叙写了徽州历史上奇特的从商习俗，折射出徽商背后的艰辛与无奈。天下之民，寄命于农，徽民寄命于商。本剧通过一个鲜活的个体故事，展现了徽民因生计所迫而少小离家、衣锦还乡后不忘桑梓、媒妁之约的良缘天成、生生不息的薪火传承……为您破解一个商帮崛起的传奇密码。大型山水实景演出《徽商往事》实景演出是一部以徽商文化为主题，融合了当地自然风光、历史故事和民俗风情的实景演出。通过精彩绝伦的表演、绚丽多彩的灯光和震撼人心的音乐，抒写了一幅波澜壮阔的徽商发展画卷。在山川草木间，在月色星空下，一场充满徽州民俗气息的文化盛宴拉开演出序幕。
                <w:br/>
                交通：汽车
                <w:br/>
                景点：三清山，梦里老家《徽商印象》
                <w:br/>
                购物点：江西土特产超市（不听课不算购物店，约40分钟）
                <w:br/>
                自费项：三清山往返缆车125+《徽商印象》演出198=套餐优惠198元/人（必消，任何证件无优惠退费）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     午餐：X     晚餐：赠送晚餐，不吃不退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三清山或婺源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婺源-景德镇-合肥
                <w:br/>
              </w:t>
            </w:r>
          </w:p>
          <w:p>
            <w:pPr>
              <w:pStyle w:val="indent"/>
            </w:pPr>
            <w:r>
              <w:rPr>
                <w:rFonts w:ascii="微软雅黑" w:hAnsi="微软雅黑" w:eastAsia="微软雅黑" w:cs="微软雅黑"/>
                <w:color w:val="000000"/>
                <w:sz w:val="20"/>
                <w:szCs w:val="20"/>
              </w:rPr>
              <w:t xml:space="preserve">
                早餐后赴世界瓷都——景德镇，参观网红人气打卡【景德镇雕塑瓷厂】，走近景德镇市雕塑瓷厂，错落有致的厂房，古色古香的徽派建筑，现代风格的陶吧酒吧，高耸入云的窑囱，墙壁上保留着各个时代的标语，相映成趣；各种市集小摊，引得参观者川流不息。这里，历史与现实、工业与艺术和谐地交融在一起，成为景德镇陶瓷文化创意产业的一个新地。后又新增扩建了国际陶艺中心、艺术陶瓷展示中心、名人作坊、陶瓷街等，实现了参观、鉴赏、购物、餐饮、娱乐、休闲、亲手制作等一条龙服务，充分展示了景德镇陶瓷文化特色。后参观【景德镇明清陶瓷研究院】（赠送游览），3A景区，专业从事景德镇陶瓷研究及烧制的综合性企业。在此可以感受传统陶瓷技艺，欣赏景德镇“白如玉、薄如纸、明如镜、声如磬”最正宗的瓷器。给您带来视觉的冲击，同时必将带给您带来一次难忘的，不一样的“窑”文化之旅。后结束愉快行程，返程！
                <w:br/>
                交通：汽车
                <w:br/>
                景点：景德镇雕塑瓷厂，缘源官窑（明清陶瓷研究院）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1、交通：全程空调旅游巴士（不指定车型及大小，确保一人一座)。
                <w:br/>
                2、门票：行程中标明已含或赠送部分的景点门票（自理索道景交无优惠）。
                <w:br/>
                3、住宿：升级1晚四钻酒店+1晚婺源当地准四商务住宿（含空调） 
                <w:br/>
                （如产生单男单女，拼房或补房差130元/人/2晚。酒店不提供一次性洗漱用品，请自带！）
                <w:br/>
                4、用餐：赠送2早2晚餐（赠送用餐不用不退，正餐十人一桌，九菜一汤）
                <w:br/>
                5、购物：纯玩无购物，无任何年龄限制。备注：地方土特产超市不听课不算店，请知悉，介意者勿报！
                <w:br/>
                6、保险：旅行社责任险 (强烈建议游客购买个人旅游意外险)。
                <w:br/>
                7、导服：导游讲解服务（客源地接团，江西送团）。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三清山往返缆车125+《徽商印象》演出198=套餐优惠198元/人（必消，任何证件无优惠退费）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30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1.2米以上儿童同成人自费，无优惠，请知悉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30人以上发团，江西导游安徽接团，江西送。游客放弃任何项目均不退还单项费用！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2025-05-20T15:01:21+08:00</dcterms:created>
  <dcterms:modified xsi:type="dcterms:W3CDTF">2025-05-20T15:01:21+08:00</dcterms:modified>
</cp:coreProperties>
</file>

<file path=docProps/custom.xml><?xml version="1.0" encoding="utf-8"?>
<Properties xmlns="http://schemas.openxmlformats.org/officeDocument/2006/custom-properties" xmlns:vt="http://schemas.openxmlformats.org/officeDocument/2006/docPropsVTypes"/>
</file>