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臻品泰国六日游行程单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AHJTLY20250512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曼谷 (参考航班：SL949 17:50-20:55)
                <w:br/>
              </w:t>
            </w:r>
          </w:p>
          <w:p>
            <w:pPr>
              <w:pStyle w:val="indent"/>
            </w:pPr>
            <w:r>
              <w:rPr>
                <w:rFonts w:ascii="微软雅黑" w:hAnsi="微软雅黑" w:eastAsia="微软雅黑" w:cs="微软雅黑"/>
                <w:color w:val="000000"/>
                <w:sz w:val="20"/>
                <w:szCs w:val="20"/>
              </w:rPr>
              <w:t xml:space="preserve">
                各位团友于合肥新桥国际机场集合,由专人为您办理登机手续,怀着愉悦的心情搭乘国际航班前往微笑国度,泰国首都-曼谷市。 抵达后乘旅游巴士前往酒店休息,养精蓄锐,来迎接未来几天丰富有趣的行程。  特别提醒：狮子航空公司为经济航空，不提供免费餐食，建议低调自带少量食品备用  飞机上冷气比较足，建议自带厚外套一件。 
                <w:br/>
                早餐：自理   中餐：自理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曼谷：大皇宫+玉佛寺→天梯佛塔→长尾船→ VANESSA人妖秀
                <w:br/>
              </w:t>
            </w:r>
          </w:p>
          <w:p>
            <w:pPr>
              <w:pStyle w:val="indent"/>
            </w:pPr>
            <w:r>
              <w:rPr>
                <w:rFonts w:ascii="微软雅黑" w:hAnsi="微软雅黑" w:eastAsia="微软雅黑" w:cs="微软雅黑"/>
                <w:color w:val="000000"/>
                <w:sz w:val="20"/>
                <w:szCs w:val="20"/>
              </w:rPr>
              <w:t xml:space="preserve">
                旅行In个性：玩要出彩，体验要不拘一格
                <w:br/>
                【大皇宫】这里汇集了泰国建筑、绘画、雕刻和装潢艺术的精粹。
                <w:br/>
                【玉佛寺】是全泰国唯一没有僧侣住持的佛寺，但供奉着一座价值连城的国宝――由整块翡翠雕成的玉佛。（如因泰国政府公告关闭大皇宫及玉佛寺更换为72府）
                <w:br/>
                【金山寺-天梯佛塔】它位于78米高的金山上。山顶的金山寺是泰国著名的佛寺，有300多年的历史，穿过丛林登上318阶梯的旋转楼梯至山顶，一览曼谷全城风景。塔内珍藏有释迦摩尼佛的一颗舍利，从而也成为泰国乃至东南亚的佛教胜地，但前来的游客不多，显得更加低调和宁静，不仅文化底蕴深厚也是小众拍照胜地，绝对是一个避开人挤人的团队游景点的首选之地。
                <w:br/>
                【长尾船观网红大金佛】坐长尾船乘风破浪狂飙湄南河船观：郑王庙、关帝庙、大金佛曼谷新地标——耗资6亿铢打造的69米高的大佛，它是座皇家寺庙，坐落于曼谷的湄南河畔，在佛塔的最顶层有一座透着佛光的翡翠琉璃佛塔，里面供奉着泰国九大圣僧之一龙婆术大师的佛骨舍利。
                <w:br/>
                【VANESSA人妖秀】欣赏享誉全球的泰国国粹，雌雄难辨，精彩纷呈的演出，保证让你终身难忘。
                <w:br/>
                温馨提示：
                <w:br/>
                1.曼谷天气炎热，注意防晒，
                <w:br/>
                2.大皇宫对衣着有要求，请听丛导游的参观提示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晚餐：泰式火锅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曼谷-芭堤雅：珠宝中心 →丛林骑大象→杜拉拉水上市场→夜秀
                <w:br/>
              </w:t>
            </w:r>
          </w:p>
          <w:p>
            <w:pPr>
              <w:pStyle w:val="indent"/>
            </w:pPr>
            <w:r>
              <w:rPr>
                <w:rFonts w:ascii="微软雅黑" w:hAnsi="微软雅黑" w:eastAsia="微软雅黑" w:cs="微软雅黑"/>
                <w:color w:val="000000"/>
                <w:sz w:val="20"/>
                <w:szCs w:val="20"/>
              </w:rPr>
              <w:t xml:space="preserve">
                【珠宝中心】此处一直不断推出最符合潮流款式且实用兼具的珠宝，来满足不同年龄层、不同需求的客户，可放心在此处选购。
                <w:br/>
                【丛林骑大象】试试看最原始的交通工具，并体验泰国人利用大象从事工作及交通工具的情形。
                <w:br/>
                【杜拉拉水上市场】是泰国芭提雅的水上部落，位于芭提雅市中心往东方向约 5公里处，泰语里叫“四方水上市场”，又称四部水乡、古暹罗水乡，过去泰国的交通主要靠水上船只，逐渐形成了特有水上商品交易市场。在水市里可以吃到来到泰国各地的风味小吃, 这里新鲜的番石榴、芒果、山竹、西瓜等水果新鲜诱人，清凉解渴，各种特色小吃更是让人流连忘返，各种漂亮的民族工艺品令人琳琅满目,能在这里自由选择喜欢的美食作为晚餐，是再幸福不过的事情了。
                <w:br/>
                特别安排一场夜间特色表演，感受泰国闪烁霓虹生活。稍后带着激动愉快的心情返回酒店休息。
                <w:br/>
                温馨提示：
                <w:br/>
                1.今天坐车时间较长，车上空调较冷，请自备外套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芭堤雅：月光岛+格兰岛→泰式按摩 →东方公主号
                <w:br/>
              </w:t>
            </w:r>
          </w:p>
          <w:p>
            <w:pPr>
              <w:pStyle w:val="indent"/>
            </w:pPr>
            <w:r>
              <w:rPr>
                <w:rFonts w:ascii="微软雅黑" w:hAnsi="微软雅黑" w:eastAsia="微软雅黑" w:cs="微软雅黑"/>
                <w:color w:val="000000"/>
                <w:sz w:val="20"/>
                <w:szCs w:val="20"/>
              </w:rPr>
              <w:t xml:space="preserve">
                【月光岛】、【格兰岛】蓝天碧海，海线的浪花一泡泡涌上沙滩。湛蓝的海水，白云般的细沙，岛上设施：沙滩排球/免费躺椅/飞圈.午餐在岛上享受海鲜餐。
                <w:br/>
                【泰式按摩】筋骨舒活、释放压力，享受全身同时放松的快感！
                <w:br/>
                【激情暹罗湾夜游东方公主号】此船闻名遐迩的不是暹逻湾夜景，而是美女如云的私人游船。泰国美女的精彩歌舞表演令很多人对台上的丽人们雌雄难辨，在船上我们将与她们近距离接触。您共舞的都是盛装美丽的公主，在此提醒大家，若被美女“骚扰”，最好定气凝神、泰然处之。（18周岁以下及60周岁以上老人因考虑到身体健康因素无法安排，不参加不退费） 
                <w:br/>
                温馨提示：
                <w:br/>
                1.今日出海带好墨镜，泳衣，涂抹好防晒霜，带好遮阳帽等，并注意安全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午餐：岛上风味餐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芭堤雅→神殿寺→人蛇大战→乳胶中心→KINGPOWER 免税店→网红 JODD 夜市
                <w:br/>
              </w:t>
            </w:r>
          </w:p>
          <w:p>
            <w:pPr>
              <w:pStyle w:val="indent"/>
            </w:pPr>
            <w:r>
              <w:rPr>
                <w:rFonts w:ascii="微软雅黑" w:hAnsi="微软雅黑" w:eastAsia="微软雅黑" w:cs="微软雅黑"/>
                <w:color w:val="000000"/>
                <w:sz w:val="20"/>
                <w:szCs w:val="20"/>
              </w:rPr>
              <w:t xml:space="preserve">
                旅行In个性：玩要出彩，体验要不拘一格
                <w:br/>
                【神殿寺】寺内供奉有四面佛，人称“有求必应佛”，香火一直很旺。该佛有四尊佛面，从正面开始顺时针依次为：健康平安、事业有成、婚姻美满、财运亨通。此佛可掌管人世间的一切事物，是泰国香火最旺的佛像之一。
                <w:br/>
                【人蛇大战】泰国的“空手捉蛇表演”将使您惊呼连连、印象深刻，并介绍蛇药知识讲解。
                <w:br/>
                【橡胶展示中心】泰国橡胶产业举世闻名，可于此处选购天然珍贵的橡胶产品，如橡胶枕头，橡胶床垫等等。乘车返回曼谷，途中于休息站稍作休息。
                <w:br/>
                【KINGPOWER免税店】王权免税店隶属于泰国王权国际集团旗下，汇聚众多世界时尚热销品牌，购物空间优雅舒适，别忘记需凭购物小票在机场候机楼内提取您所购商品哦！
                <w:br/>
                【网红JODD夜市】2023如果你还只知道水果西施和火山排骨那你就OUT了，想知道新火车夜市游客都爆火排队的美食在哪吗（泰式凉拌生腌大皮皮虾150铢一盒、泰式烧烤串10铢一串、新网红可丽饼西施）这里呈现的是曼谷夜晚的另一种热闹景象。
                <w:br/>
                温馨提示：
                <w:br/>
                1.今天主题购、购、购，请理性消费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午餐：丝路宫廷宴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合肥 (参考航班：SL948 12:00-16:40)
                <w:br/>
              </w:t>
            </w:r>
          </w:p>
          <w:p>
            <w:pPr>
              <w:pStyle w:val="indent"/>
            </w:pPr>
            <w:r>
              <w:rPr>
                <w:rFonts w:ascii="微软雅黑" w:hAnsi="微软雅黑" w:eastAsia="微软雅黑" w:cs="微软雅黑"/>
                <w:color w:val="000000"/>
                <w:sz w:val="20"/>
                <w:szCs w:val="20"/>
              </w:rPr>
              <w:t xml:space="preserve">
                早餐后送机，根据航班时刻送机返程回家，结束泰国之行。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泰国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1：国际航班往返经济舱机票以及燃油附加税。 2：行程表上所列或同级酒店(以两位成人共用一房为原则)。 3：行程中所示用餐（用餐安排会因航班时间略作调整）。 4：采用专车，及行程内所列之各种交通工具。 5：行程表内所列各项游览项目及入场费用。 6：每位限携带手提行李 1 件及托运行李 1 件(重量不超过 20KG，具体详情视乎航空公司而定。 7：小童收费标准请于报名时查询。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
                <w:br/>
                2.：个人旅游保险
                <w:br/>
                 4：行程以外观光节目或自由时间内活动项目。 5：各国酒类、汽水、洗衣、电报、电话等一切私人费用。 6：因罢工、台风、航班取消或更改时间，交通延阻及其它不在本公司 控制范围内情况所导致的额外费用。 7：以上行程仅供出发前参考，正确行程、航班及旅馆以行前说明会资 料/出团通知为准，另导游可根据境外实时情况安排景点前后顺序调整， 但保证绝无擅自删减行程内景点。 如因游客滞留境外所产生的费用由游客自行承担。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参观选购。此处一直不断推出最符合潮流款式且实用兼具的珠宝，来满足不同年龄层、不同需求的客户，可放心在此处选购。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人蛇大战</w:t>
            </w:r>
          </w:p>
        </w:tc>
        <w:tc>
          <w:tcPr/>
          <w:p>
            <w:pPr>
              <w:pStyle w:val="indent"/>
            </w:pPr>
            <w:r>
              <w:rPr>
                <w:rFonts w:ascii="微软雅黑" w:hAnsi="微软雅黑" w:eastAsia="微软雅黑" w:cs="微软雅黑"/>
                <w:color w:val="000000"/>
                <w:sz w:val="20"/>
                <w:szCs w:val="20"/>
              </w:rPr>
              <w:t xml:space="preserve">泰国的“空手捉蛇表演”将使您惊呼连连、印象深刻，并介绍蛇药知识讲解。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橡胶展示中心</w:t>
            </w:r>
          </w:p>
        </w:tc>
        <w:tc>
          <w:tcPr/>
          <w:p>
            <w:pPr>
              <w:pStyle w:val="indent"/>
            </w:pPr>
            <w:r>
              <w:rPr>
                <w:rFonts w:ascii="微软雅黑" w:hAnsi="微软雅黑" w:eastAsia="微软雅黑" w:cs="微软雅黑"/>
                <w:color w:val="000000"/>
                <w:sz w:val="20"/>
                <w:szCs w:val="20"/>
              </w:rPr>
              <w:t xml:space="preserve">泰国橡胶产业举世闻名，可于此处选购天然珍贵的橡胶产品，如橡胶枕头，橡胶床垫等等。乘车返回曼谷，途中于休息站稍作休息。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2025-07-18T17:58:17+08:00</dcterms:created>
  <dcterms:modified xsi:type="dcterms:W3CDTF">2025-07-18T17:58:17+08:00</dcterms:modified>
</cp:coreProperties>
</file>

<file path=docProps/custom.xml><?xml version="1.0" encoding="utf-8"?>
<Properties xmlns="http://schemas.openxmlformats.org/officeDocument/2006/custom-properties" xmlns:vt="http://schemas.openxmlformats.org/officeDocument/2006/docPropsVTypes"/>
</file>