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东西欧大满贯十国13晚15日行程单</w:t>
      </w:r>
    </w:p>
    <w:p>
      <w:pPr>
        <w:jc w:val="center"/>
        <w:spacing w:after="100"/>
      </w:pPr>
      <w:r>
        <w:rPr>
          <w:rFonts w:ascii="微软雅黑" w:hAnsi="微软雅黑" w:eastAsia="微软雅黑" w:cs="微软雅黑"/>
          <w:sz w:val="20"/>
          <w:szCs w:val="20"/>
        </w:rPr>
        <w:t xml:space="preserve">东西欧大满贯十国13晚15日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ZXLY202506010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南京米兰  
                <w:br/>
                参考航班：NO947 1200/1910  
                <w:br/>
                米兰南京   
                <w:br/>
                参考航班：参考航班：NO946 1500/0830+1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开启一场涵盖欧洲经典的超值大满贯旅程
                <w:br/>
                西欧揽胜
                <w:br/>
                德  国：德国会展之都法兰克福，传统文化与现代摩登的完美融合； 
                <w:br/>
                法  国：特别安排入内参观“万宝之宫”巴黎地标卢浮宫，饱览奇珍异宝；
                <w:br/>
                瑞  士：在因特拉肯眺望阿尔卑斯山的雄峰，感受瑞士低调富足的生活方式；
                <w:br/>
                游览瑞士度假胜地琉森，优雅的木桥上漫步，阳光直射在湖面，天鹅在湖面上悠然自得；
                <w:br/>
                意大利：永恒之城意大利首都罗马、“翡冷翠”佛罗伦萨；
                <w:br/>
                闻名于世浪漫水都威尼斯、世界时尚艺术设计之都米兰
                <w:br/>
                卢森堡：世外桃源般的迷你小国，古墙深巷僻静，幽静娴雅。
                <w:br/>
                <w:br/>
                东欧漫步
                <w:br/>
                奥地利：奥地利音乐之都维也纳，古典音乐艺术气氛浓郁，连空气中都弥漫着音符；
                <w:br/>
                捷  克：特别安排参团百塔之城、世遗老城布拉格，这里集中了各个历史时期、各种风格的艺术精华，绝对值得您为其驻足！
                <w:br/>
                匈牙利：多瑙河畔的明珠匈牙利首都布达佩斯，这座充满文艺气息的小城又被称为东欧的“小巴黎”
                <w:br/>
                斯洛伐克：漫步斯洛伐克首都，这座既古老又年轻的城市布拉迪斯拉发；
                <w:br/>
                斯洛文尼亚：巴尔干初体验卢布尔雅那，这里融合了德国、地中海和斯洛文尼亚文化。
                <w:br/>
                ►服务再升级
                <w:br/>
                境外提供WIFI（4-5人/台），随时与世界连线，让您刷爆朋友圈，即时分享旅途见闻和轶事！
                <w:br/>
                巴黎老佛爷百货，尽享买买买的无限乐趣！
                <w:br/>
                赠送保额30w境外旅游意外险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开启一场涵盖欧洲经典的超值大满贯旅程
                <w:br/>
                西欧揽胜
                <w:br/>
                德  国：德国会展之都法兰克福，传统文化与现代摩登的完美融合； 
                <w:br/>
                法  国：特别安排入内参观“万宝之宫”巴黎地标卢浮宫，饱览奇珍异宝；
                <w:br/>
                瑞  士：在因特拉肯眺望阿尔卑斯山的雄峰，感受瑞士低调富足的生活方式；
                <w:br/>
                游览瑞士度假胜地琉森，优雅的木桥上漫步，阳光直射在湖面，天鹅在湖面上悠然自得；
                <w:br/>
                意大利：永恒之城意大利首都罗马、“翡冷翠”佛罗伦萨；
                <w:br/>
                闻名于世浪漫水都威尼斯、世界时尚艺术设计之都米兰
                <w:br/>
                卢森堡：世外桃源般的迷你小国，古墙深巷僻静，幽静娴雅。
                <w:br/>
                <w:br/>
                东欧漫步
                <w:br/>
                奥地利：奥地利音乐之都维也纳，古典音乐艺术气氛浓郁，连空气中都弥漫着音符；
                <w:br/>
                捷  克：特别安排参团百塔之城、世遗老城布拉格，这里集中了各个历史时期、各种风格的艺术精华，绝对值得您为其驻足！
                <w:br/>
                匈牙利：多瑙河畔的明珠匈牙利首都布达佩斯，这座充满文艺气息的小城又被称为东欧的“小巴黎”
                <w:br/>
                斯洛伐克：漫步斯洛伐克首都，这座既古老又年轻的城市布拉迪斯拉发；
                <w:br/>
                斯洛文尼亚：巴尔干初体验卢布尔雅那，这里融合了德国、地中海和斯洛文尼亚文化。
                <w:br/>
                ►服务再升级
                <w:br/>
                境外提供WIFI（4-5人/台），随时与世界连线，让您刷爆朋友圈，即时分享旅途见闻和轶事！
                <w:br/>
                巴黎老佛爷百货，尽享买买买的无限乐趣！
                <w:br/>
                赠送保额30w境外旅游意外险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南京米兰   参考航班：NO947 1200/1910
                <w:br/>
              </w:t>
            </w:r>
          </w:p>
          <w:p>
            <w:pPr>
              <w:pStyle w:val="indent"/>
            </w:pPr>
            <w:r>
              <w:rPr>
                <w:rFonts w:ascii="微软雅黑" w:hAnsi="微软雅黑" w:eastAsia="微软雅黑" w:cs="微软雅黑"/>
                <w:color w:val="000000"/>
                <w:sz w:val="20"/>
                <w:szCs w:val="20"/>
              </w:rPr>
              <w:t xml:space="preserve">
                南京米兰  
                <w:br/>
                参考航班：NO947 1200/1910  
                <w:br/>
                各位游客按照规定时间于南京禄口国际机场集合。搭乘班机前往意大利时尚之都米兰。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米兰—约315公里—佛罗伦萨—约165公里—意大利小镇 （意大利）
                <w:br/>
              </w:t>
            </w:r>
          </w:p>
          <w:p>
            <w:pPr>
              <w:pStyle w:val="indent"/>
            </w:pPr>
            <w:r>
              <w:rPr>
                <w:rFonts w:ascii="微软雅黑" w:hAnsi="微软雅黑" w:eastAsia="微软雅黑" w:cs="微软雅黑"/>
                <w:color w:val="000000"/>
                <w:sz w:val="20"/>
                <w:szCs w:val="20"/>
              </w:rPr>
              <w:t xml:space="preserve">
                米兰—约315公里—佛罗伦萨—约165公里—意大利小镇 （意大利）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意大利小镇—约70公里--罗马—约387公里—意大利小镇
                <w:br/>
              </w:t>
            </w:r>
          </w:p>
          <w:p>
            <w:pPr>
              <w:pStyle w:val="indent"/>
            </w:pPr>
            <w:r>
              <w:rPr>
                <w:rFonts w:ascii="微软雅黑" w:hAnsi="微软雅黑" w:eastAsia="微软雅黑" w:cs="微软雅黑"/>
                <w:color w:val="000000"/>
                <w:sz w:val="20"/>
                <w:szCs w:val="20"/>
              </w:rPr>
              <w:t xml:space="preserve">
                意大利小镇—约70公里--罗马—约387公里—意大利小镇
                <w:br/>
                罗马这是一座拥有悠久历史和辉煌古代文明的古城，它至今保留着丰富的古迹，经历沧桑岁月，那些废墟和古代建筑仍显示着这个“永恒之都”的庄严。
                <w:br/>
                罗马城市观光（游览时间：不少于1小时）：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特别注意：从2019年1月1日起，意大利政府对进入罗马市区的大巴进行限流，因此团队进入罗马市区可能会改用公共交通的方式进入，敬请谅解!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意大利小镇—约153公里—威尼斯—约248公里—卢布尔雅那（斯洛文尼亚）
                <w:br/>
              </w:t>
            </w:r>
          </w:p>
          <w:p>
            <w:pPr>
              <w:pStyle w:val="indent"/>
            </w:pPr>
            <w:r>
              <w:rPr>
                <w:rFonts w:ascii="微软雅黑" w:hAnsi="微软雅黑" w:eastAsia="微软雅黑" w:cs="微软雅黑"/>
                <w:color w:val="000000"/>
                <w:sz w:val="20"/>
                <w:szCs w:val="20"/>
              </w:rPr>
              <w:t xml:space="preserve">
                意大利小镇—约153公里—威尼斯—约248公里—卢布尔雅那（斯洛文尼亚）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今日安排品尝意大利特色餐墨鱼面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卢布尔雅那—约460公里—布达佩斯（匈牙利）
                <w:br/>
              </w:t>
            </w:r>
          </w:p>
          <w:p>
            <w:pPr>
              <w:pStyle w:val="indent"/>
            </w:pPr>
            <w:r>
              <w:rPr>
                <w:rFonts w:ascii="微软雅黑" w:hAnsi="微软雅黑" w:eastAsia="微软雅黑" w:cs="微软雅黑"/>
                <w:color w:val="000000"/>
                <w:sz w:val="20"/>
                <w:szCs w:val="20"/>
              </w:rPr>
              <w:t xml:space="preserve">
                卢布尔雅那—约460公里—布达佩斯（匈牙利）
                <w:br/>
                卢布尔雅那城市观光（不少于1.5小时）：卢布尔雅那是一个集现代和古典艺术于一体的小城市，蕴藏着丰富的自然和历史景观，给人明媚安详的印象，在导游的带领下参观巴洛克风情的市政广场、三重桥、龙桥，远眺卢布尔雅那城堡。
                <w:br/>
                三重桥：卢布尔雅那最古老的桥梁。三重桥最早建于公元13世纪，原是河上一座石桥，19世纪时修复成白色。
                <w:br/>
                龙桥：卢布尔雅那的象征。这座桥原址出曾有一座桥梁，后因地震被毁。龙桥是卢布尔雅那首座钢筋混凝土桥梁。1901年竣工时曾名为祝贺桥。后因桥上有龙的装饰而被通称为龙桥。
                <w:br/>
                卢布尔雅那城堡（外观）：曾经是克恩顿州奥地利公爵的所在地，远眺城堡。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布达佩斯—约204公里—布拉迪斯拉发（斯洛伐克）—约82公里—维也纳（奥地利）
                <w:br/>
              </w:t>
            </w:r>
          </w:p>
          <w:p>
            <w:pPr>
              <w:pStyle w:val="indent"/>
            </w:pPr>
            <w:r>
              <w:rPr>
                <w:rFonts w:ascii="微软雅黑" w:hAnsi="微软雅黑" w:eastAsia="微软雅黑" w:cs="微软雅黑"/>
                <w:color w:val="000000"/>
                <w:sz w:val="20"/>
                <w:szCs w:val="20"/>
              </w:rPr>
              <w:t xml:space="preserve">
                布达佩斯—约204公里—布拉迪斯拉发（斯洛伐克）—约82公里—维也纳（奥地利）
                <w:br/>
                布达佩斯城市观光（不少于1.5小时）：依山傍水的匈牙利首都布达佩斯堪称是“天堂的杰作”，彷佛上天对它情有独钟，长久以来布达佩斯即有“多瑙珍珠”及“多瑙女王”之美誉。复古的布达、现代的佩斯，由多瑙河上不同造型、不同故事的大小桥梁连接着。
                <w:br/>
                英雄广场：是布达佩斯的中心广场，是一个融合了历史、艺术和政治的胜迹。整个建筑群壮丽宏伟，象征着几经战争浩劫的匈牙利人民，对历史英雄的怀念和对美好前途的向往。
                <w:br/>
                马加什教堂（外观）：位于布达佩斯城堡山，属新哥特式教堂。极富艺术性的南侧的尖塔钟楼，瑰丽的教堂拱顶值得细细品味。
                <w:br/>
                国会大厦（外观）：匈牙利国民议会的办公地点，也是匈牙利著名地标和布达佩斯的人气观光景点之一。
                <w:br/>
                【渔人堡】*（不少于45分钟）：它位于布达佩斯的城堡山上，是一座具有古罗马风格、造型别致且面向多瑙河的建筑。
                <w:br/>
                布拉提斯拉法城市观光（不少于1小时）：紧邻奥地利和匈牙利两国边境，这是一座既有历史又年轻的城市。在老城区闲逛的时候，你能看到许多缀以巴洛克风格装饰的房子所规划成的街道，也能看见各种别有创意的雕像。远眺四脚朝天的古城堡；外观建于14–15世纪的旧市政厅、加冕教堂、国家歌剧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维也纳—约335公里—布拉格（捷克）
                <w:br/>
              </w:t>
            </w:r>
          </w:p>
          <w:p>
            <w:pPr>
              <w:pStyle w:val="indent"/>
            </w:pPr>
            <w:r>
              <w:rPr>
                <w:rFonts w:ascii="微软雅黑" w:hAnsi="微软雅黑" w:eastAsia="微软雅黑" w:cs="微软雅黑"/>
                <w:color w:val="000000"/>
                <w:sz w:val="20"/>
                <w:szCs w:val="20"/>
              </w:rPr>
              <w:t xml:space="preserve">
                维也纳—约335公里—布拉格（捷克）
                <w:br/>
                维也纳市区观光（不少于1小时）：这里曾有许多有名的音乐家在这里生活和创作。数以百万计的观光客更是趋之若鹜，不愿错过这典雅又迷人的中欧艺术名城。参观被世人誉为“圆舞曲之王”的音乐家约翰·施特劳斯像，外观奥地利国会大厦和因有美丽花饰窗格和精雕细琢的阳台而吸引人的—新市政厅。漫步于英雄广场，欣赏美丽如诗的霍夫堡花园。
                <w:br/>
                国家歌剧院（外观）：建于1869年的皇家歌剧院是世界最有名的歌剧院之一，而维也纳爱乐乐团则是举世公认的世界上首屈一指的交响乐团，也是"音乐之都"维也纳的主要象征，素有“世界歌剧中心”之称。
                <w:br/>
                圣斯蒂芬大教堂（外观）：位于维也纳老城区的心脏地带，是奥地利重要的哥特式建筑。教堂建成于1433年，高137米。锥形入云的南塔，镶嵌在两侧屋顶的青黄拼花瓦片格外惹人注目。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布拉格—约509公里—法兰克福 （德国）
                <w:br/>
              </w:t>
            </w:r>
          </w:p>
          <w:p>
            <w:pPr>
              <w:pStyle w:val="indent"/>
            </w:pPr>
            <w:r>
              <w:rPr>
                <w:rFonts w:ascii="微软雅黑" w:hAnsi="微软雅黑" w:eastAsia="微软雅黑" w:cs="微软雅黑"/>
                <w:color w:val="000000"/>
                <w:sz w:val="20"/>
                <w:szCs w:val="20"/>
              </w:rPr>
              <w:t xml:space="preserve">
                布拉格—约509公里—法兰克福 （德国）
                <w:br/>
                被称为“千塔之都”、“建筑艺术之都”“中世纪钻石”美誉的捷克的首都布拉格，有一个至高的名誉无可企及，是世界上第一座整座城市被指定为世界遗产的城市。布拉格的魅力绝不仅限于为数众多的历史古迹，更在于它独一无二城市氛围。
                <w:br/>
                布拉格城市观光（不少于1小时）：
                <w:br/>
                外观以哥德式双塔建筑著称的提恩教堂以及旧市政厅深受游客欢迎的墙上的天文钟，漫步布拉格广场，布拉格老城广场建于大约900年前，是布拉格历史上知名的广场，位于瓦茨拉夫广场和查理大桥之间，也是整座城市的心脏地带。歌手蔡依林的一首《布拉格广场》更是吸引着络绎不绝的游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法兰克福—约240公里—卢森堡—约370公里—巴黎 （卢森堡-法国）
                <w:br/>
              </w:t>
            </w:r>
          </w:p>
          <w:p>
            <w:pPr>
              <w:pStyle w:val="indent"/>
            </w:pPr>
            <w:r>
              <w:rPr>
                <w:rFonts w:ascii="微软雅黑" w:hAnsi="微软雅黑" w:eastAsia="微软雅黑" w:cs="微软雅黑"/>
                <w:color w:val="000000"/>
                <w:sz w:val="20"/>
                <w:szCs w:val="20"/>
              </w:rPr>
              <w:t xml:space="preserve">
                法兰克福—约240公里—卢森堡—约370公里—巴黎 （卢森堡-法国）
                <w:br/>
                法兰克福观光（不少于1小时）：
                <w:br/>
                外观市政厅、加冕教堂；欣赏正义天使像；漫步于美茵河畔，眺望两岸美丽风景。
                <w:br/>
                罗马贝格广场：您可在此悠闲安排活动时间，充分感受这座德国城市的魅力。
                <w:br/>
                卢森堡观光（不少于0.5小时）
                <w:br/>
                大公宫殿为当时卢森堡统治者大公所居住，初期这里曾是市政厅， 在18世纪中期，早期的城市被扩大，因此在1859年增建了一个下议院。自从1890年以来，这个建筑就成为了大公爵宫。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巴黎
                <w:br/>
                巴黎是全世界最浪漫的城市，时尚之都，购物天堂！这里的建筑美景和历史古迹处处散发着浓郁艺术气息。
                <w:br/>
                【卢浮宫】*（游览时间：不少于1.5小时，不含讲解）：
                <w:br/>
                参观世界上三大博物馆之一的卢浮宫，这个建筑本身就是艺术杰作，它坐落在塞纳河中心的北岸，在这座艺术殿堂里您可欣赏到镇馆三宝：蒙娜丽莎的微笑、爱神维纳斯雕像和胜利女神像。
                <w:br/>
                老佛爷百货公司（不少于3小时）：您可在此悠闲安排活动时间，享受一番购物的快乐。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巴黎—约330公里—法国小镇
                <w:br/>
              </w:t>
            </w:r>
          </w:p>
          <w:p>
            <w:pPr>
              <w:pStyle w:val="indent"/>
            </w:pPr>
            <w:r>
              <w:rPr>
                <w:rFonts w:ascii="微软雅黑" w:hAnsi="微软雅黑" w:eastAsia="微软雅黑" w:cs="微软雅黑"/>
                <w:color w:val="000000"/>
                <w:sz w:val="20"/>
                <w:szCs w:val="20"/>
              </w:rPr>
              <w:t xml:space="preserve">
                巴黎—约330公里—法国小镇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法国小镇—约310公里--因特拉肯—约70公里—琉森 （瑞士）
                <w:br/>
              </w:t>
            </w:r>
          </w:p>
          <w:p>
            <w:pPr>
              <w:pStyle w:val="indent"/>
            </w:pPr>
            <w:r>
              <w:rPr>
                <w:rFonts w:ascii="微软雅黑" w:hAnsi="微软雅黑" w:eastAsia="微软雅黑" w:cs="微软雅黑"/>
                <w:color w:val="000000"/>
                <w:sz w:val="20"/>
                <w:szCs w:val="20"/>
              </w:rPr>
              <w:t xml:space="preserve">
                法国小镇—约310公里--因特拉肯—约70公里—琉森 （瑞士）
                <w:br/>
                因特拉肯是一座处于图恩湖与布里恩茨湖之间的城市，这里可以眺望到阿尔卑斯山雄伟的群峰。
                <w:br/>
                何维克大街（不少于1.5小时）：您可在因特拉肯何维克大街附近享受悠闲安排活动，这里有婀娜的雪山，安静的小镇，满眼的风景，令人流连忘返，值得您为她驻足。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琉森—约240公里—米兰
                <w:br/>
              </w:t>
            </w:r>
          </w:p>
          <w:p>
            <w:pPr>
              <w:pStyle w:val="indent"/>
            </w:pPr>
            <w:r>
              <w:rPr>
                <w:rFonts w:ascii="微软雅黑" w:hAnsi="微软雅黑" w:eastAsia="微软雅黑" w:cs="微软雅黑"/>
                <w:color w:val="000000"/>
                <w:sz w:val="20"/>
                <w:szCs w:val="20"/>
              </w:rPr>
              <w:t xml:space="preserve">
                琉森—约240公里—米兰
                <w:br/>
                领略有欧洲花园和浪漫蜜月小镇之称的琉森,湖光山色的景色让人流连忘返。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米兰南京    参考航班：参考航班：NO946 1500/0830+1
                <w:br/>
              </w:t>
            </w:r>
          </w:p>
          <w:p>
            <w:pPr>
              <w:pStyle w:val="indent"/>
            </w:pPr>
            <w:r>
              <w:rPr>
                <w:rFonts w:ascii="微软雅黑" w:hAnsi="微软雅黑" w:eastAsia="微软雅黑" w:cs="微软雅黑"/>
                <w:color w:val="000000"/>
                <w:sz w:val="20"/>
                <w:szCs w:val="20"/>
              </w:rPr>
              <w:t xml:space="preserve">
                米兰南京   
                <w:br/>
                参考航班：参考航班：NO946 1500/0830+1
                <w:br/>
                米兰是世界时尚艺术中心，世界设计之都，世界历史文化名城，欧洲四大经济中心之一。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结束后，让我们在导游的带领下前往机场，搭乘班机返回南京。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抵达南京，团队顺利结束！请将您的护照、全程登机牌交予领队，以便递交领馆进行销签工作。根据领馆的要求，部分客人可能会被通知前往领馆进行面试销签，请提前做好思想准备，谢谢您的配合！
                <w:br/>
              </w:t>
            </w:r>
          </w:p>
          <w:p>
            <w:pPr>
              <w:pStyle w:val="indent"/>
            </w:pPr>
            <w:r>
              <w:rPr>
                <w:rFonts w:ascii="微软雅黑" w:hAnsi="微软雅黑" w:eastAsia="微软雅黑" w:cs="微软雅黑"/>
                <w:color w:val="000000"/>
                <w:sz w:val="20"/>
                <w:szCs w:val="20"/>
              </w:rPr>
              <w:t xml:space="preserve">
                南京  
                <w:br/>
                抵达南京，团队顺利结束！请将您的护照、全程登机牌交予领队，以便递交领馆进行销签工作。根据领馆的要求，部分客人可能会被通知前往领馆进行面试销签，请提前做好思想准备，谢谢您的配合！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01、行程中所述团体经济舱机票，含机场税（团队机票出票后不可退改）；
                <w:br/>
                02、签证费、酒店税、城市税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其中中式团餐以5菜1汤为标准（餐不含—游客自行解决餐食，请参照行程中标注）；
                <w:br/>
                （**在欧洲旅途行进过程中，为了便于游览进程的安排，可能会遇到3-4顿左右的境外退餐情况。
                <w:br/>
                届时我们会按照每人每顿8欧元的标准来退餐，其中瑞士段按每人每顿10欧元的标准来退餐）；
                <w:br/>
                07、行程表中带*的景点均含首道门票；其余景点为外观；
                <w:br/>
                08、我公司提供的WIFI设备需在旅行结束后统一回收，如发现设备破损，赔偿方案如下：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br/>
                	旅行便携包	30元/1个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06、全程境外欧洲酒店单房差人民币5500元/间（大床房）；（如大床满房时安排双标间）；6周岁以下儿童（不含6周岁），可以不占床；不占床价格，在成人价上直接扣减1900元/人；6周岁以上儿童占床与成人同价。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1)旅游者拒签导致无法出行，只收取签证费用，申根签证1000元/人，但送签后因旅游者未按照领馆约定时间按指纹而导致的拒签，收取订金5000元/人。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 所有牵涉到的机票、酒店、用餐、景点门票等除特别说明的价格外均为一体价格， 不得拆分，若遇境外景点、火车等对青少年、老人优惠或者免费，均不在此列，无法退费，请谅解！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1)旅游者拒签导致无法出行，只收取签证费用，申根签证1000元/人，但送签后因旅游者未按照领馆约定时间按指纹而导致的拒签，收取订金5000元/人。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意大利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意大利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2025-07-17T05:23:15+08:00</dcterms:created>
  <dcterms:modified xsi:type="dcterms:W3CDTF">2025-07-17T05:23:15+08:00</dcterms:modified>
</cp:coreProperties>
</file>

<file path=docProps/custom.xml><?xml version="1.0" encoding="utf-8"?>
<Properties xmlns="http://schemas.openxmlformats.org/officeDocument/2006/custom-properties" xmlns:vt="http://schemas.openxmlformats.org/officeDocument/2006/docPropsVTypes"/>
</file>