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【云端张家界】张家界天门山国家森林公园（玻璃栈道/公路奇观/天门洞）、大型民俗晚会 打卡芙蓉镇、芙蓉花开表演、凤凰古城、湘西苗寨、茶峒古镇、洪安边城、 张家界大峡谷、云天渡玻璃桥、双飞6日行程单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合肥→边城
                <w:br/>
              </w:t>
            </w:r>
          </w:p>
          <w:p>
            <w:pPr>
              <w:pStyle w:val="indent"/>
            </w:pPr>
            <w:r>
              <w:rPr>
                <w:rFonts w:ascii="微软雅黑" w:hAnsi="微软雅黑" w:eastAsia="微软雅黑" w:cs="微软雅黑"/>
                <w:color w:val="000000"/>
                <w:sz w:val="20"/>
                <w:szCs w:val="20"/>
              </w:rPr>
              <w:t xml:space="preserve">
                尊敬的朋友，打包好你的行囊，带着对张家界的无限憧憬，我们出发湘西！！！
                <w:br/>
                客人自行赴合肥新桥国际机场集合、全陪导游集合完毕后乘航班赴美丽湘西、愉快的旅程这刻开始………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边城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边城-张家界天门山景区
                <w:br/>
              </w:t>
            </w:r>
          </w:p>
          <w:p>
            <w:pPr>
              <w:pStyle w:val="indent"/>
            </w:pPr>
            <w:r>
              <w:rPr>
                <w:rFonts w:ascii="微软雅黑" w:hAnsi="微软雅黑" w:eastAsia="微软雅黑" w:cs="微软雅黑"/>
                <w:color w:val="000000"/>
                <w:sz w:val="20"/>
                <w:szCs w:val="20"/>
              </w:rPr>
              <w:t xml:space="preserve">
                【寻沈从文笔下的边城翠翠】游览鸡鸣三省【茶峒古镇】、【洪安边城古镇】，位于长江上游地区、重庆东南部，秀山县境东南，距县城47公里，是重庆、贵州、湖南三省市交界之地，有“渝东南门户”之称，是一脚踏三省的插花地，也是沈从文笔下的《边城》原型。清代名人章恺曾诗曰“蜀道有近时，春风几处分;吹来黔地雨，卷入楚天云”，描绘了“一脚踏三省”的地利之优。洪安古镇内古建筑群立，其工艺、造型独特，土家苗寨风情别具一格。自然景点“象鼻吸水”、“九龙坡”以及“三不管”小岛都享有盛名。洪安全镇依山傍水，绿树成荫，河水碧波荡漾，风景如画。洪安老街最有味道的是索拉渡河船，由一根钢丝连接两岸码头，也系住了渡船来往的动力依靠。
                <w:br/>
                【美丽张家界的传奇】后汽车赴张家界、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小贴士：
                <w:br/>
                1：天门山游览线路分为双索道Ａ，Ｂ，Ｃ三条线路以及单索道１,２线，最终以系统预约为准；
                <w:br/>
                2：天门山需提前实名制支付预约门票，一旦预约、如取消需扣票损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张家界大峡谷-云天渡玻璃桥-梦幻张家界晚会
                <w:br/>
              </w:t>
            </w:r>
          </w:p>
          <w:p>
            <w:pPr>
              <w:pStyle w:val="indent"/>
            </w:pPr>
            <w:r>
              <w:rPr>
                <w:rFonts w:ascii="微软雅黑" w:hAnsi="微软雅黑" w:eastAsia="微软雅黑" w:cs="微软雅黑"/>
                <w:color w:val="000000"/>
                <w:sz w:val="20"/>
                <w:szCs w:val="20"/>
              </w:rPr>
              <w:t xml:space="preserve">
                【深山峡谷-世界第一玻璃桥】早餐后汽车往【张家界大峡谷】、张家界大峡谷峡谷间是一条清幽的小溪，沿溪边是用木板搭建的游道，峡谷内不仅有传统的秀美自然风光，还云集有三朝数代的历史人文景观，如记录李自成与吴三桂惨烈决战的“千人坟”古战场，反映湘西历史特色的土匪洞及见证解放初期湘西人民靠天劳作在绝壁间挖凿的“南方红旗渠”等。峡谷里植被繁茂，空气清新，凉爽舒适，溪水上弥漫着一层薄雾，宛如来到世外桃源，让人烦恼顿消。在峡谷的最后一段，是下游修建电站蓄成的小水库，需乘船出去，坐在船上，可看到野鸭戏水，也可见到白鹭不时从水面掠过……。
                <w:br/>
                零距离体验万众瞩目、惊险刺激的【世界第一玻璃桥】（不含上桥玻璃桥费用、客人可根据自身身体情况、决定是否上桥；上桥费用138元/人需自理）——亦名【云天渡.玻璃桥】总长430米、宽6米，桥面距谷底约300米，全部采用透明玻璃铺设，桥中心设有蹦极台，整个工程无钢筋支架，桥梁为全玻璃结构；全透明玻璃桥长度、高度位居世界第一，世界首座斜拉式高山峡谷玻璃桥。
                <w:br/>
                晚上赠送观看中国最顶级的民俗风情【张家界民俗晚会】，她是湘西文化的缩影；她是土家风俗的灵魂；她集力量与柔美于一身，展现了生命与自然的完美融合。更是列入了国家非物质文化遗产名录,以湘西大山里最原始的素材为蓝本，经过艺术加工,充分的向游客展示少数民族文化大餐，了解少数民族的风土人情、历史文化、土家人嫁女时的哭嫁。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超市-土司城-凤凰古城
                <w:br/>
              </w:t>
            </w:r>
          </w:p>
          <w:p>
            <w:pPr>
              <w:pStyle w:val="indent"/>
            </w:pPr>
            <w:r>
              <w:rPr>
                <w:rFonts w:ascii="微软雅黑" w:hAnsi="微软雅黑" w:eastAsia="微软雅黑" w:cs="微软雅黑"/>
                <w:color w:val="000000"/>
                <w:sz w:val="20"/>
                <w:szCs w:val="20"/>
              </w:rPr>
              <w:t xml:space="preserve">
                早餐后参观土家民族精粹和传统手工艺术展览中心—【湖南土特产超市】（参观时间1.5-2小时左右）；参观【土司城】；
                <w:br/>
                【千年凤凰城，一座凤仙境】乘车赴凤凰，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晚餐后可自行欣赏凤凰古城炫丽夜景，漫步沱江，酒吧畅饮当地胡子酒,品味独特的苗疆风情。
                <w:br/>
                交通：汽车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凤凰古城-湘西苗寨-芙蓉镇-花开芙蓉
                <w:br/>
              </w:t>
            </w:r>
          </w:p>
          <w:p>
            <w:pPr>
              <w:pStyle w:val="indent"/>
            </w:pPr>
            <w:r>
              <w:rPr>
                <w:rFonts w:ascii="微软雅黑" w:hAnsi="微软雅黑" w:eastAsia="微软雅黑" w:cs="微软雅黑"/>
                <w:color w:val="000000"/>
                <w:sz w:val="20"/>
                <w:szCs w:val="20"/>
              </w:rPr>
              <w:t xml:space="preserve">
                【挂在瀑布上的小镇】早餐后可继续逛美丽凤凰古城、后乘车赴乘美丽的【湘西苗寨】（门票已含)：苗族民间文化底蕴丰厚，民风淳朴，文化艺术绚丽多彩，苗族民居、苗族服饰独具一格，尤以苗族跳鼓舞享誉海内外，1993年被湖南省文化厅授予“苗族花鼓之乡”
                <w:br/>
                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晚上观看《花开芙蓉·毕兹卡的狂欢》为沉浸式演艺秀；每天两场,下午场开始14点30分,晚场开始8点；在120分钟的演出时间里,游客能观赏到婀娜风情的"春梦小姐姐"、楚楚可怜的"哭嫁小姐姐"、以及神秘的"梯玛"和狂野的"茅古斯战舞"等少数民族特色人文风情。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湘西-合肥
                <w:br/>
              </w:t>
            </w:r>
          </w:p>
          <w:p>
            <w:pPr>
              <w:pStyle w:val="indent"/>
            </w:pPr>
            <w:r>
              <w:rPr>
                <w:rFonts w:ascii="微软雅黑" w:hAnsi="微软雅黑" w:eastAsia="微软雅黑" w:cs="微软雅黑"/>
                <w:color w:val="000000"/>
                <w:sz w:val="20"/>
                <w:szCs w:val="20"/>
              </w:rPr>
              <w:t xml:space="preserve">
                【归家；满载回忆、留念与期待】早餐后汽车赴湘西机场、后乘航班返合肥，结束愉快的旅程!!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1【住宿】：全程当地舒适性酒店标准间；全程单房差：400元/人；
                <w:br/>
                2【门票】：天门山景区（景区大门票+大索道+环保车+玻璃栈道）、茶洞古镇、洪安边城、大型民俗晚会
                <w:br/>
                           凤凰古城接驳车、芙蓉镇、湘西苗寨、张家界大峡谷
                <w:br/>
                3【用餐】：5早2正餐、正餐为九菜一汤、十人一桌；不用餐不退费用；（其中含2个特色餐）
                <w:br/>
                4【交通】：合肥往返湘西航班经济舱、含税；当地空调旅游车、保证每人一正座
                <w:br/>
                5【导游】：全陪导游+地接导游服务
                <w:br/>
                6【购物】：全程1综合超市、另有凤凰银饰、苗寨+土司城景中店、
                <w:br/>
                导游车上会推荐湘西当地小吃； 
                <w:br/>
                本行程安排购物店范畴，均不强制消费，请旅游者按自身意愿决定购物行为。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资源自理：云天渡玻璃桥上桥138元/人
                <w:br/>
                1、景区内非必要交通及缆车费用，行程外所产生的自费项目及私人所需的费用；
                <w:br/>
                2、由于不可抗力原因导致的行程变更或景点变更所产生的费用。（如自然灾害、航班延误或取消、交通意外、车辆故障等） 
                <w:br/>
                3、晚上娱乐活动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凤凰古城</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云天渡玻璃桥上桥</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1、散客拼团， 到达长沙后会有等待其他团员情况,还望理解
                <w:br/>
                2、因实行绿色环保，湖南酒店不提供一次性用品，请客人自备，出团请带好有效身份证件
                <w:br/>
                3、投诉意见或有不满意地方，请及时跟导游或组团社联系，当地当时解决，返程后我社不再受理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2025-05-11T03:46:34+08:00</dcterms:created>
  <dcterms:modified xsi:type="dcterms:W3CDTF">2025-05-11T03:46:34+08:00</dcterms:modified>
</cp:coreProperties>
</file>

<file path=docProps/custom.xml><?xml version="1.0" encoding="utf-8"?>
<Properties xmlns="http://schemas.openxmlformats.org/officeDocument/2006/custom-properties" xmlns:vt="http://schemas.openxmlformats.org/officeDocument/2006/docPropsVTypes"/>
</file>