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中青旅全陪班【穿越阿尔卑斯山童话之旅】 新天鹅堡+德法意瑞奥列 9 晚 12 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中青旅全陪班【穿越阿尔卑斯山童话之旅】 新天鹅堡+德法意瑞奥列 9 晚 12 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ZXLY2025718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产品经理推荐：
                <w:br/>
                ·卢浮魅影：巴黎地标之卢浮宫，是由华人设计师贝聿铭设计的玻璃金字塔，饱览奇珍异宝；
                <w:br/>
                ·古堡情缘：外观童话城堡新天鹅堡，在山峦云雾中犹如圣洁的白天鹅
                <w:br/>
                ·独特体验：探访奥地利山城因斯布鲁克，尽享这座中世纪城市的纯净；
                <w:br/>
                ·邮票王国：世界上唯二的双重内陆国列支敦士登。
                <w:br/>
                ·意犹未尽：拥有悠久历史和辉煌古代文明的意大利首都罗马
                <w:br/>
                意大利语中意为花之都，大诗人徐志摩把它译作“翡冷翠 ”佛罗伦萨
                <w:br/>
                意大利闻名于世的浪漫水上都市威尼斯，拥有“ 因水而生,因水而美,因水而兴 ”的美誉 世界时尚艺术中心，世界设计之都，世界历史文化名城米兰
                <w:br/>
                ·湖光山色：走进瑞士著名的度假胜地之一，湖光山色蜜月小城琉森、漫步瑞士古老的度假和疗养胜地
                <w:br/>
                — 因特拉肯，欣赏阿尔卑斯山的美丽身影，感受世外桃源般的宁静祥和；
                <w:br/>
                ·菲斯特山峰：冰川之旅菲斯特山是少女峰地区主要的滑雪场所之一，也是欣赏植根于峡谷中的冰河美
                <w:br/>
                景的观景点，而且沿途的山间风景同样如诗如画。
                <w:br/>
                ·云端漫步：瑞士雪山轻徒步，一场治愈身心的纯净之旅。
                <w:br/>
                ·童话小镇： 打卡《中餐厅 2》取景地，色彩斑斓的小镇—科尔马，感受宛如童话故事场景的现实写真！
                <w:br/>
                ·购物狂欢：巴黎老佛爷百货，尽享买买买的无限乐趣！
                <w:br/>
                ·增值服务：境外提供免费 WIFI（2 人一台），旅游见闻随时分享！
                <w:br/>
                途径游览城市：佛罗伦萨、罗马、威尼斯、富森、因斯布鲁克、列支敦士登、琉森、因特拉肯、科尔马、巴黎、
                <w:br/>
                米兰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产品经理推荐：
                <w:br/>
                ·卢浮魅影：巴黎地标之卢浮宫，是由华人设计师贝聿铭设计的玻璃金字塔，饱览奇珍异宝；
                <w:br/>
                ·古堡情缘：外观童话城堡新天鹅堡，在山峦云雾中犹如圣洁的白天鹅
                <w:br/>
                ·独特体验：探访奥地利山城因斯布鲁克，尽享这座中世纪城市的纯净；
                <w:br/>
                ·邮票王国：世界上唯二的双重内陆国列支敦士登。
                <w:br/>
                ·意犹未尽：拥有悠久历史和辉煌古代文明的意大利首都罗马
                <w:br/>
                意大利语中意为花之都，大诗人徐志摩把它译作“翡冷翠 ”佛罗伦萨
                <w:br/>
                意大利闻名于世的浪漫水上都市威尼斯，拥有“ 因水而生,因水而美,因水而兴 ”的美誉 世界时尚艺术中心，世界设计之都，世界历史文化名城米兰
                <w:br/>
                ·湖光山色：走进瑞士著名的度假胜地之一，湖光山色蜜月小城琉森、漫步瑞士古老的度假和疗养胜地
                <w:br/>
                — 因特拉肯，欣赏阿尔卑斯山的美丽身影，感受世外桃源般的宁静祥和；
                <w:br/>
                ·菲斯特山峰：冰川之旅菲斯特山是少女峰地区主要的滑雪场所之一，也是欣赏植根于峡谷中的冰河美
                <w:br/>
                景的观景点，而且沿途的山间风景同样如诗如画。
                <w:br/>
                ·云端漫步：瑞士雪山轻徒步，一场治愈身心的纯净之旅。
                <w:br/>
                ·童话小镇： 打卡《中餐厅 2》取景地，色彩斑斓的小镇—科尔马，感受宛如童话故事场景的现实写真！
                <w:br/>
                ·购物狂欢：巴黎老佛爷百货，尽享买买买的无限乐趣！
                <w:br/>
                ·增值服务：境外提供免费 WIFI（2 人一台），旅游见闻随时分享！
                <w:br/>
                途径游览城市：佛罗伦萨、罗马、威尼斯、富森、因斯布鲁克、列支敦士登、琉森、因特拉肯、科尔马、巴黎、
                <w:br/>
                米兰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南京米兰 参考航班：NO977  2215/0525+1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南京米兰
                <w:br/>
                参考航班：NO977  2215/0525+1
                <w:br/>
                各位游客按照规定的集合时间，于南京国际机场集合。搭乘班机前往意大利时尚之都米兰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米兰—约306公里—佛罗伦萨—约 278 公里—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米兰—约306公里—佛罗伦萨—约 278 公里— 罗马
                <w:br/>
                佛罗伦萨,徐志摩笔下的“翡冷翠 ”之城，是意大利文艺复兴发源地，是著名的世界艺术之
                <w:br/>
                都，欧洲文化中心， 歌剧的诞生地，举世闻名的文化旅游胜地。
                <w:br/>
                佛罗伦萨城市观光（不少于 1 小时）：
                <w:br/>
                花之圣母教堂和乔托钟楼（外观）：橘红色圆顶的圣母百花大教堂是佛罗伦萨重要的地标，
                <w:br/>
                由教堂、洗礼堂、钟楼组成，洗礼堂的正门由于大师米开朗基罗的赞誉而得到“天堂之门 ”
                <w:br/>
                的美誉。
                <w:br/>
                市政厅广场（外观） (又名:君主广场和西尼奥列广场):这里有一座建于十三世纪的碉堡式 旧宫（外观）（现为市政厅），侧翼的走廊，现在连同整个广场成为了一座露天雕塑博物 馆，各种石雕和铜像作品栩栩如生，形象传神，如人们所熟悉的米开朗琪罗的《大卫像》
                <w:br/>
                复制品…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罗马—约 528 公里—威尼斯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罗马—约 528 公里—威尼斯
                <w:br/>
                罗马这是一座拥有悠久历史和辉煌古代文明的古城，它至今保留着丰富的古迹，经历沧桑
                <w:br/>
                岁月，那些废墟和古代建筑仍显示着这个“永恒之都 ”的庄严。
                <w:br/>
                罗马城市观光（不少于 30 分钟）：
                <w:br/>
                斗兽场（外观） ：这是古罗马时期最大的圆形角斗场，虽然只剩下了一些残垣断壁，但它
                <w:br/>
                却是古罗马历史的象征。
                <w:br/>
                君士坦丁凯旋门（外观）：建于公元 315 年，经历了 1700 年的风风雨雨，仍保存了当初的
                <w:br/>
                完美造型。是罗马城现存的三座凯旋门中年代较晚的一座。
                <w:br/>
                古罗马废墟：在这些矗立的断壁残垣、庙墩孤柱前聆听曾经的辉煌，让您看到不一样的古
                <w:br/>
                都风情。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威尼斯—约 387 公里— 因斯布鲁克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威尼斯—约 387 公里— 因斯布鲁克
                <w:br/>
                威尼斯是意大利闻名于世的浪漫水上都市，拥有“ 因水而生,因水而美,因水而兴 ”的美誉。
                <w:br/>
                威尼斯城市观光（不少于 1 小时）：
                <w:br/>
                圣马可广场：游览竖立着威尼斯守护神— 带翅膀的狮子像的圣马可广场，又称威尼斯中心
                <w:br/>
                广场，一直是威尼斯的政治、宗教和传统节日的公共活动中心。
                <w:br/>
                圣马可大教堂（外观）：有黄金教堂之称的圣马可大教堂是威尼斯的骄傲。
                <w:br/>
                叹息桥（远观） ：叹息桥的两端连接法院与监狱两处，古时死囚通过此桥之时，常是行刑 前的一刻，因感叹即将结束的人生而得名，它是威尼斯最著名的桥梁之一。据说恋人们在
                <w:br/>
                桥下接吻就可以天长地久。
                <w:br/>
                【威尼斯贡多拉游船】*（不少于 25 分钟，含上下船） ：这种威尼斯特有的、船头船尾高 高翘起的黑色平底凤尾小船，带领我们穿梭于这座闻名于世的水城，这种华丽而迷离的情
                <w:br/>
                调，是世界游客永远的梦。
                <w:br/>
                因斯布鲁克城市观光（不少于 30 分钟）：漫步于老街；游览中心广场；外观黄金屋顶。因 斯布鲁克的意思是“茵河上的桥 ”，这里至今仍然保持着中世纪城市的风貌，在狭窄的小 街上，哥特风格的楼房鳞次栉比，巴洛克式的大门和文艺复兴式的连拱廊展现出古城的风
                <w:br/>
                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因斯布鲁克—约 112 公里— 富森—约 190 公里—列支敦士登—约 130 公里—琉森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因斯布鲁克—约 112 公里— 富森—约 190 公里—列支敦士登—约 130 公里—琉森
                <w:br/>
                新天鹅堡（外观，不少于 45 分钟） ：在众多的城堡中，慕尼黑以南的新天鹅城堡，也叫 白雪公主城，它是德国的象征。这犹如人间仙境的地方藏着有关魔法、国王，骑士的古老 的民间传说，它的建立者是巴伐利亚的路德维希二世国王。他亲自参与设计这座城堡，里 面有大量德国天鹅雕塑，他梦想成为一个童话般的世界城堡。由于白色城堡耸立在高高的
                <w:br/>
                山上，四周环山和湖泊，所以一年四季，风光各	奥边界迷你小公国—列支敦士登的首都瓦杜兹，此小国以邮票风靡了全世界邮迷。
                <w:br/>
                瓦杜兹邮票小镇城市观光(不少于 45 分钟) : 漫步于瓦社大街，其纯朴民风将今您印象深
                <w:br/>
                刻。这座袖珍邮桑王国一定会给您留下无尽美好回忆。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琉森附近—约 70 公里--因特拉肯--300 公里—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琉森附近—约 70 公里--因特拉肯--300 公里— 法国小镇
                <w:br/>
                领略有欧洲花园和浪漫蜜月小镇之称的琉森,湖光山色的景色让人流连忘返。
                <w:br/>
                琉森城市观光（不少于 45 分钟）：参观为了纪念法国大革命时期保卫路易十六而牺牲的瑞
                <w:br/>
                士雇佣兵雕塑的狮子纪念碑；游览城市的象征建于 14 世纪的木质廊桥卡佩尔桥。
                <w:br/>
                天鹅广场附近（不少于 45 分钟）：您可在此享受悠闲安排活动时间，漫步在湖边，沉浸在
                <w:br/>
                远山，湖水，天鹅的美景中。
                <w:br/>
                【菲斯特山】*（游览时间：不少于 2 小时，含上下山）菲斯特山是少女峰地区主要的滑雪 场所之一，也是欣赏植根于峡谷中的冰河美景的观景点，而且沿途的山间风景同样如诗如
                <w:br/>
                画。
                <w:br/>
                雪山轻徒步：这里风景异常美丽，周边有不少步行道，可以从一个高点走到下一个高点。
                <w:br/>
                这里的风景仿佛与世隔绝。雪山、湖泊、河流吸引着游客来此观光、徒步或探险。
                <w:br/>
                因特拉肯是一座处于图恩湖与布里恩茨湖之间的城市，这里可以眺望到阿尔卑斯山雄伟的
                <w:br/>
                群峰。
                <w:br/>
                何维克大街（不少于 1 小时）：您可在因特拉肯何维克大街附近享受悠闲安排活动，这里
                <w:br/>
                有婀娜的雪山，安静的小镇，满眼的风景，令人流连忘返，值得您为她驻足。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法国小镇—约 480 公里—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法国小镇—约 480 公里— 巴黎
                <w:br/>
                巴黎全世界最浪漫的城市，时尚之都，购物天堂！这里的建筑美景和历史古迹处处散发着
                <w:br/>
                浓郁艺术气息。
                <w:br/>
                【凡尔赛宫】*（含电子导览器讲解，不含后花园，游览时间：不少于 1.5 小时）：
                <w:br/>
                她是法国封建时的帝王的行宫，始建于十六世纪，后屡经扩建形成现存规模。凡尔赛宫的
                <w:br/>
                外观宏伟、壮观，内部陈设和装璜更富于艺术魅力，处处金碧辉煌，豪华非凡。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
                <w:br/>
                【卢浮宫】*（游览时间：不少于 1.5 小时，含电子导览器讲解）：
                <w:br/>
                参观世界上三大博物馆之一的卢浮宫，这个建筑本身就是艺术杰作，它坐落在塞纳河中心 的北岸，在这座艺术殿堂里您可欣赏到镇馆三宝：蒙娜丽莎的微笑、爱神维纳斯雕像和胜
                <w:br/>
                利女神像。
                <w:br/>
                【塞纳河游船】*（游览时间：不少于 50 分钟，含上下船），塞纳河横贯巴黎，两岸风景 美不胜收。巴黎许多重要文物建筑都围绕在塞纳河两岸，乘坐塞纳河游船观赏风景是一种
                <w:br/>
                美德享受。
                <w:br/>
                老佛爷百货公司（不少于 4 小时）：您可在此悠闲安排活动时间，享受一番购物的快乐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巴黎—约 490 公里—科尔马/米卢斯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巴黎—约 490 公里—科尔马/米卢斯
                <w:br/>
                巴黎城市观光（不少于 1 小时）：
                <w:br/>
                凯旋门：凯旋门是拿破仑纪念战争胜利所在地，是香榭丽舍大道的起点，也是巴黎主要庆 典活动的起点，以凯旋门为中心，放射出去的 12 条街道，犹如十二道光芒，映射着这座光
                <w:br/>
                芒四射的城市。
                <w:br/>
                协和广场：以埃及方尖碑为代表的，香街的另一端是世界上最美丽
                <w:br/>
                香榭丽舍大道：在代表时尚浪漫的上香榭丽舍大道拍照留念记录下您美丽的身影。
                <w:br/>
                艾菲尔铁塔（外观）：远眺闻名世界的艾菲尔铁塔，铁塔于 1889 年为纪念法国大革命一百
                <w:br/>
                周年和当时举办的万国博览会而建，今天已成为巴黎城标建筑。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科尔马/米卢斯—约 528 公里—米兰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科尔马/米卢斯—约 528 公里—米兰
                <w:br/>
                法国古运河畔的科尔马小镇是自由女神像作者的出生地，真人秀《中餐厅 2》也在这里取景。
                <w:br/>
                小镇好似一个色彩斑斓的精灵，建筑精致玲珑，兼具了法德两国的风情。科尔马的浪漫不	
                <w:br/>
                在于香水、时装或烛光晚餐，而源于鲜花和水流。宫崎骏的动画《哈尔的移动城堡》影片
                <w:br/>
                中小镇的原型就是法国的科尔马小镇。
                <w:br/>
                漫步科尔马老城区（约 40 分钟）：科尔马是一个浪漫的地方，亮丽斑斓的色彩，让它美得
                <w:br/>
                像童话世界一般，它有着像“城堡 ”一般的房屋，科尔马的房屋仍然保留着 16 世纪的建筑
                <w:br/>
                风格—木筋 屋，由木材搭建的多面形屋顶，独特的设计，每栋皆具个人品味。
                <w:br/>
                米兰是世界时尚艺术中心，世界设计之都，世界历史文化名城，欧洲四大经济中心之一。 米兰城市观光（不少于 1 小时）：
                <w:br/>
                伊曼纽二世拱廊：游览一直被誉为“米兰客厅 ”的艾曼纽二世拱廊，这是世界上最古老的
                <w:br/>
                购物中心之一。
                <w:br/>
                米兰大教堂（外观） ：世界华丽的教堂之一，米兰大教堂是世界上最大的哥特式教堂，坐
                <w:br/>
                落于米兰市中心的大教堂广场。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米兰南京 参考航班：NO976 1425/0900+1 让我们在导游的带领下前往机场，搭乘班机返回南京。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米兰南京
                <w:br/>
                参考航班：NO976 1425/0900+1
                <w:br/>
                让我们在导游的带领下前往机场，搭乘班机返回南京。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
                <w:br/>
                抵达南京，团队顺利结束！请将您的护照、全程登机牌交予领队，以便递交领馆进行销签 工作。根据领馆的要求，部分客人可能会被通知前往领馆进行面试销签，请提前做好思想
                <w:br/>
                准备，谢谢您的配合！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带*号景点游览时间：
                <w:br/>
                仅限于团队正常运作情况下，如遇到罢工，天气，交通严重堵塞等特殊情况，可能发生时间略有减少，敬
                <w:br/>
                请谅解。
                <w:br/>
                行程中的景点游览时间，包括步行、游船、观光排队等候等时间总和。
                <w:br/>
                <w:br/>
                国 家	序 号	
                <w:br/>
                活 动 地 点	
                <w:br/>
                活 动 时 间	
                <w:br/>
                备注
                <w:br/>
                法 国	01	卢浮宫	不少于 1.5 小时，含电子导览器讲解	
                <w:br/>
                	02	塞纳河游船	不少于 50 分钟（含上下船）	
                <w:br/>
                	03	巴黎凡尔赛宫	不少于 1.5 小时（含电子导览器讲解、不含后花园）	
                <w:br/>
                瑞 士	
                <w:br/>
                04	
                <w:br/>
                菲斯特山	
                <w:br/>
                不少于 2.5 小时	
                <w:br/>
                意 大 利	
                <w:br/>
                <w:br/>
                05	
                <w:br/>
                <w:br/>
                威尼斯贡多拉游船	
                <w:br/>
                <w:br/>
                不少于 25 分钟（含上下船）	
                <w:br/>
                <w:br/>
                <w:br/>
                一、服务项目
                <w:br/>
                01、行程中所述之团体经济舱机票，含机场税（团队机票出票后不可退改）；
                <w:br/>
                02、含签证费、酒店税、城市税
                <w:br/>
                03、中文导游/领队、旅游巴士；
                <w:br/>
                04、行程中标明的欧洲当地星级标准酒店 1/2 标准间，含酒店早餐；因当地酒店原因，无法安排美式热早
                <w:br/>
                的，将酌情为您安排其他早餐类型。如因行程原因需赶早班机、船、火车等情况，则安排打包早餐盒。
                <w:br/>
                05、行程中午餐和晚餐以中式桌餐为主，西式简餐为辅；
                <w:br/>
                其中中式团餐团队以 5 菜 1 汤（茶水+水果）为标准（餐不含—游客自行解决餐食，请参照行程中标注）； （**在欧洲旅途行进过程中，为了便于游览进程的安排，可能会遇到 3-4 顿左右的境外退餐情况。届时
                <w:br/>
                我们会按照每人每顿 8 欧元的标准来退餐，其中瑞士段按每人每顿 10 欧元的标准来退餐）；
                <w:br/>
                <w:br/>
                <w:br/>
                <w:br/>
                06、行程表中带*的景点均含首道门票；其余景点为外观；
                <w:br/>
                07、旅游意外保险费用。
                <w:br/>
                08、我公司提供的 WIFI 设备需在旅行结束后统一回收，如发现设备破损，赔偿方案如下：
                <w:br/>
                <w:br/>
                项目	类型	金额	备注说明
                <w:br/>
                <w:br/>
                <w:br/>
                <w:br/>
                <w:br/>
                WIFI
                <w:br/>
                赔偿标准	
                <w:br/>
                WIFI 设备	
                <w:br/>
                500 元/台	丢失或不归还，以及设备进水
                <w:br/>
                无法开机
                <w:br/>
                	设备损坏	200 元/台	设备外观损坏明显、碎屏
                <w:br/>
                	屏幕刮花、接口
                <w:br/>
                损坏	
                <w:br/>
                100 元/台	
                <w:br/>
                屏幕磨花严重,USB 接口损坏
                <w:br/>
                	USB 数据线	10 元/根	丢失或不归还、无法正常使用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   服务不含项目
                <w:br/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
                <w:br/>
                的收入来源，因此欧洲一直有给予小费的习俗。入乡随俗，如果您在欧洲获得了他人的服务并感觉满意，
                <w:br/>
                可适当给予小费以示感谢。
                <w:br/>
                04、服务项目未提到的其他费用，例如特种门票（博览会、缆车等）；
                <w:br/>
                05、行程以外自费项目（包括自费活动期间的用车、导游和司机服务等费用）
                <w:br/>
                06、全程境外欧洲酒店单房差人民币3500 元/间（大床房）（如大床满房时安排双标间）; 6 周岁以下儿
                <w:br/>
                童（不含 6 周岁），可以不占床；不占床价格，在成人价上直接扣减2000 元/人；6 周岁以上儿童占
                <w:br/>
                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 30 日（含 30 日）至机票未开票及签证未送签前取消，收取订金 5000 元/人；
                <w:br/>
                <w:br/>
                <w:br/>
                <w:br/>
                机票开票后及签证已送签至出发前取消，则加收取机票款+签证费用 1000 元/人+地接实际损失；
                <w:br/>
                3）若内陆段机票、火车、轮船等其他交通工具需要提前开票的，开票后，按实际损失额外收取；
                <w:br/>
                4）出发前 3 日（含 3 日）取消，收取旅游团费 90%损失。
                <w:br/>
                <w:br/>
                <w:br/>
                02、特别说明：
                <w:br/>
                1）旅游者拒签导致无法出行，只收取签证费用，申根签证 1000 元/人，但送签后因旅游者未按照领馆约
                <w:br/>
                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
                <w:br/>
                题造成行程受阻，相应损失需自行承担。
                <w:br/>
                4）如有游客额外升级标准或增加要求所产生的相关费用，以实际为准收取，费用包括但不限于以上列举取
                <w:br/>
                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以上行程为参考计划行程，届时我社将视航班、签证及前往国情况，可能会对行程进行酌情调整或变更，
                <w:br/>
                请予以谅解！
                <w:br/>
                如行程中出现途径或者远眺的景点则不是正式景点，可能会因天气、观赏角度的不同使观赏效果有一定的
                <w:br/>
                影响。
                <w:br/>
                <w:br/>
                <w:br/>
                <w:br/>
                如遇部分景点节假日休息或庆典等，导游有权根据实际情况做相应合理的调整！以尽可能保证游览内容。
                <w:br/>
                请各位游客理解与配合！
                <w:br/>
                本产品为我公司包价产品， 所有牵涉到的机票、酒店、用餐、景点门票等除特别说明的价格外均为一体价
                <w:br/>
                格， 不得拆分， 若遇境外景点、火车等对青少年、老人优惠或者免费，均不在此列，无法退费，请谅解！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01、关于取消费用：
                <w:br/>
                1）团队出发前 30 日以外取消，退还订金；
                <w:br/>
                2）出发前 30 日（含 30 日）至机票未开票及签证未送签前取消，收取订金 5000 元/人；
                <w:br/>
                <w:br/>
                <w:br/>
                <w:br/>
                机票开票后及签证已送签至出发前取消，则加收取机票款+签证费用 1000 元/人+地接实际损失；
                <w:br/>
                3）若内陆段机票、火车、轮船等其他交通工具需要提前开票的，开票后，按实际损失额外收取；
                <w:br/>
                4）出发前 3 日（含 3 日）取消，收取旅游团费 90%损失。
                <w:br/>
                <w:br/>
                <w:br/>
                02、特别说明：
                <w:br/>
                1）旅游者拒签导致无法出行，只收取签证费用，申根签证 1000 元/人，但送签后因旅游者未按照领馆约
                <w:br/>
                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
                <w:br/>
                题造成行程受阻，相应损失需自行承担。
                <w:br/>
                4）如有游客额外升级标准或增加要求所产生的相关费用，以实际为准收取，费用包括但不限于以上列举取
                <w:br/>
                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中国人保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2025-05-09T20:15:51+08:00</dcterms:created>
  <dcterms:modified xsi:type="dcterms:W3CDTF">2025-05-09T20:15:51+08:00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