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【王牌湘西】张家界天门山国家森林公园（玻璃栈道/公路奇观/天门洞）、凤凰古城、茶峒古镇、边城张家界国家地质公园（袁家界/天子山/金鞭溪/百龙天梯）、魅力湘西晚会、湘西苗寨 打卡芙蓉镇、矮寨大桥、双飞6日游行程单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HTX20250423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合肥→边城
                <w:br/>
              </w:t>
            </w:r>
          </w:p>
          <w:p>
            <w:pPr>
              <w:pStyle w:val="indent"/>
            </w:pPr>
            <w:r>
              <w:rPr>
                <w:rFonts w:ascii="微软雅黑" w:hAnsi="微软雅黑" w:eastAsia="微软雅黑" w:cs="微软雅黑"/>
                <w:color w:val="000000"/>
                <w:sz w:val="20"/>
                <w:szCs w:val="20"/>
              </w:rPr>
              <w:t xml:space="preserve">
                尊敬的朋友，打包好你的行囊，带着对张家界的无限憧憬，我们出发湘西！！！
                <w:br/>
                客人自行赴合肥新桥国际机场集合、全陪导游集合完毕后乘航班赴美丽湘西、愉快的旅程这刻开始………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边城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边城-矮寨大桥-凤凰古城
                <w:br/>
              </w:t>
            </w:r>
          </w:p>
          <w:p>
            <w:pPr>
              <w:pStyle w:val="indent"/>
            </w:pPr>
            <w:r>
              <w:rPr>
                <w:rFonts w:ascii="微软雅黑" w:hAnsi="微软雅黑" w:eastAsia="微软雅黑" w:cs="微软雅黑"/>
                <w:color w:val="000000"/>
                <w:sz w:val="20"/>
                <w:szCs w:val="20"/>
              </w:rPr>
              <w:t xml:space="preserve">
                【寻沈从文笔下的边城翠翠】游览鸡鸣三省【茶峒古镇】、【洪安边城古镇】，位于长江上游地区、重庆东南部，秀山县境东南，距县城47公里，是重庆、贵州、湖南三省市交界之地，有“渝东南门户”之称，是一脚踏三省的插花地，也是沈从文笔下的《边城》原型。清代名人章恺曾诗曰“蜀道有近时，春风几处分;吹来黔地雨，卷入楚天云”，描绘了“一脚踏三省”的地利之优。洪安古镇内古建筑群立，其工艺、造型独特，土家苗寨风情别具一格。自然景点“象鼻吸水”、“九龙坡”以及“三不管”小岛都享有盛名。洪安全镇依山傍水，绿树成荫，河水碧波荡漾，风景如画。洪安老街最有味道的是索拉渡河船，由一根钢丝连接两岸码头，也系住了渡船来往的动力依靠。
                <w:br/>
                【世界桥梁奇迹的视觉盛宴】【矮寨大桥】位于中国湖南省湘西土家族苗族自治州，横跨德夯大峡谷，是世界上最高的山谷悬索桥之一。矮寨大桥以其壮观的景色和创新的设计而闻名，拥有四个“世界之最”：主跨跨径1176米，是世界跨峡大桥谷长度最大的钢桁梁悬索桥；独有的“轨索滑移法”被称为桥梁设计的“高速列车”，为世界首创；世界上首次采用塔、梁完全分离的结构设计方案；世界首次采用岩锚吊索结构，并用碳纤维作为预应力筋材
                <w:br/>
                【千年凤凰城，一座凤仙境】乘车赴凤凰，游览曾被新西兰著名作家路易艾黎称赞为中国最美丽的小城【凤凰古城】凤凰古城位于湖南湘西，为中国历史文化名城，素有“中国最美丽的小城”之美誉。古城依山伴水，人杰地灵，沱江穿城而过，民族氛围浓厚，名胜古迹甚多；因“西托云贵，东控辰沅，北制川鄂，南扼桂边”自古便是兵家必争之地。凤凰古城往事外展古城的形与体，内释古城文化的根与魂，是凤凰古城内唯一能代表凤凰千年兵商之城的核心景区，亦是打开湘西边城历史大门的唯一钥匙、听古城的“翠翠”讲唯美动人的爱情故事，凤凰往事，点亮一座千年古城。晚餐后可自行欣赏凤凰古城炫丽夜景，漫步沱江，酒吧畅饮当地胡子酒,品味独特的苗疆风情。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凤凰古城-苗寨-芙蓉镇
                <w:br/>
              </w:t>
            </w:r>
          </w:p>
          <w:p>
            <w:pPr>
              <w:pStyle w:val="indent"/>
            </w:pPr>
            <w:r>
              <w:rPr>
                <w:rFonts w:ascii="微软雅黑" w:hAnsi="微软雅黑" w:eastAsia="微软雅黑" w:cs="微软雅黑"/>
                <w:color w:val="000000"/>
                <w:sz w:val="20"/>
                <w:szCs w:val="20"/>
              </w:rPr>
              <w:t xml:space="preserve">
                【挂在瀑布上的小镇】早餐后可继续逛美丽凤凰古城、后乘车赴乘美丽的【湘西苗寨】（门票已含)：苗族民间文化底蕴丰厚，民风淳朴，文化艺术绚丽多彩，苗族民居、苗族服饰独具一格，尤以苗族跳鼓舞享誉海内外，1993年被湖南省文化厅授予“苗族花鼓之乡”
                <w:br/>
                汽车前往大湘西网红拍照打卡热景【芙蓉镇】。小镇上的土家吊脚楼紧邻瀑布而建及青石板铺就的岩板老街，处处透析着淳厚古朴的土家族民风民俗。因宏伟瀑布穿梭其中，被称“挂在瀑布上的千年古镇”。又因姜文和刘晓庆主演的电影《芙蓉镇》在此拍摄，更名为“芙蓉镇”。晚上观看《花开芙蓉·毕兹卡的狂欢》为沉浸式演艺秀；每天两场,下午场开始14点30分,晚场开始8点；在120分钟的演出时间里,游客能观赏到婀娜风情的"春梦小姐姐"、楚楚可怜的"哭嫁小姐姐"、以及神秘的"梯玛"和狂野的"茅古斯战舞"等少数民族特色人文风情。后汽车赴张家界，入住酒店。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张家界国家森林公园-魅力湘西晚会
                <w:br/>
              </w:t>
            </w:r>
          </w:p>
          <w:p>
            <w:pPr>
              <w:pStyle w:val="indent"/>
            </w:pPr>
            <w:r>
              <w:rPr>
                <w:rFonts w:ascii="微软雅黑" w:hAnsi="微软雅黑" w:eastAsia="微软雅黑" w:cs="微软雅黑"/>
                <w:color w:val="000000"/>
                <w:sz w:val="20"/>
                <w:szCs w:val="20"/>
              </w:rPr>
              <w:t xml:space="preserve">
                【探秘阿凡达的世界】早餐后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后换乘景区环保车前往袁家界景区，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
                <w:br/>
                【土家民俗风情】晚间特别赠送：晚上观看【魅力湘西】晚会（普座票已含，不去不退，亦不做等价交换）：神秘大湘西的文化盛宴，湘西五大少数民族的狂欢节。代表中国艺术全世界巡回演出，让世界重新认识中国，魅力中国，见证了民族的，才是世界的！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超市-土司城-天门山
                <w:br/>
              </w:t>
            </w:r>
          </w:p>
          <w:p>
            <w:pPr>
              <w:pStyle w:val="indent"/>
            </w:pPr>
            <w:r>
              <w:rPr>
                <w:rFonts w:ascii="微软雅黑" w:hAnsi="微软雅黑" w:eastAsia="微软雅黑" w:cs="微软雅黑"/>
                <w:color w:val="000000"/>
                <w:sz w:val="20"/>
                <w:szCs w:val="20"/>
              </w:rPr>
              <w:t xml:space="preserve">
                早餐后参观土家民族精粹和传统手工艺术展览中心—【湖南土特产超市】（参观时间1.5-2小时左右）；参观【土司城】；
                <w:br/>
                【美丽张家界的传奇】后汽车赴张家界、游览“武陵之魂”湘西神山【天门山国家森林公园】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 千米左右；【鬼谷栈道】：栈道全长1600米，平均海拔为1400米，全线立于万丈悬崖的中间.
                <w:br/>
                小贴士：
                <w:br/>
                1：天门山游览线路分为双索道Ａ，Ｂ，Ｃ三条线路以及单索道１,２线，最终以系统预约为准；
                <w:br/>
                2：天门山需提前实名制支付预约门票，一旦预约、如取消需扣票损
                <w:br/>
                交通：汽车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湘西-合肥
                <w:br/>
              </w:t>
            </w:r>
          </w:p>
          <w:p>
            <w:pPr>
              <w:pStyle w:val="indent"/>
            </w:pPr>
            <w:r>
              <w:rPr>
                <w:rFonts w:ascii="微软雅黑" w:hAnsi="微软雅黑" w:eastAsia="微软雅黑" w:cs="微软雅黑"/>
                <w:color w:val="000000"/>
                <w:sz w:val="20"/>
                <w:szCs w:val="20"/>
              </w:rPr>
              <w:t xml:space="preserve">
                【归家；满载回忆、留念与期待】早餐后汽车赴湘西机场、后乘航班返合肥，结束愉快的旅程!!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1【住宿】：全程当地舒适性酒店标准间；2晚豪华型酒店；全程单房差：450元/人；
                <w:br/>
                2【门票】：5A张家界国家森林公园（百龙电梯单程+天子山索道单程）
                <w:br/>
                5A天门山景区（景区大门票+大索道+环保车+玻璃栈道）、
                <w:br/>
                茶洞古镇、洪安边城、
                <w:br/>
                魅力湘西晚会
                <w:br/>
                5A凤凰古城 、
                <w:br/>
                芙蓉镇、
                <w:br/>
                湘西苗寨、
                <w:br/>
                5A矮寨大桥、
                <w:br/>
                3【用餐】：5早5正餐、正餐为九菜一汤、十人一桌；不用餐不退费用；（其中含2个特色餐）
                <w:br/>
                4【交通】：合肥往返湘西航班经济舱、含税；当地VIP2+1保姆车、保证每人一正座
                <w:br/>
                5【导游】：全陪导游+地接导游服务
                <w:br/>
                6【购物】：全程1综合超市、另有凤凰银饰、苗寨+土司城景中店、
                <w:br/>
                导游车上会推荐湘西当地小吃； 
                <w:br/>
                本行程安排购物店范畴，均不强制消费，请旅游者按自身意愿决定购物行为。
                <w:br/>
                7【保险】：旅行社责任险和运输车队意外险、景区意外险
                <w:br/>
                8【退费】：此报价已按照优惠门票核算、所有人群均无优惠门票可退；75岁以上不接受报名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2、由于不可抗力原因导致的行程变更或景点变更所产生的费用。（如自然灾害、航班延误或取消、交通意外、车辆故障等） 
                <w:br/>
                3、晚上娱乐活动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湘西苗寨景中店</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1、散客拼团， 到达长沙后会有等待其他团员情况,还望理解
                <w:br/>
                2、因实行绿色环保，湖南酒店不提供一次性用品，请客人自备，出团请带好有效身份证件
                <w:br/>
                3、投诉意见或有不满意地方，请及时跟导游或组团社联系，当地当时解决，返程后我社不再受理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2025-05-11T03:36:56+08:00</dcterms:created>
  <dcterms:modified xsi:type="dcterms:W3CDTF">2025-05-11T03:36:56+08:00</dcterms:modified>
</cp:coreProperties>
</file>

<file path=docProps/custom.xml><?xml version="1.0" encoding="utf-8"?>
<Properties xmlns="http://schemas.openxmlformats.org/officeDocument/2006/custom-properties" xmlns:vt="http://schemas.openxmlformats.org/officeDocument/2006/docPropsVTypes"/>
</file>