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南北疆大环线双飞17日（5.12单团）行程单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NBJDHX2025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出发-乌鲁木齐
                <w:br/>
              </w:t>
            </w:r>
          </w:p>
          <w:p>
            <w:pPr>
              <w:pStyle w:val="indent"/>
            </w:pPr>
            <w:r>
              <w:rPr>
                <w:rFonts w:ascii="微软雅黑" w:hAnsi="微软雅黑" w:eastAsia="微软雅黑" w:cs="微软雅黑"/>
                <w:color w:val="000000"/>
                <w:sz w:val="20"/>
                <w:szCs w:val="20"/>
              </w:rPr>
              <w:t xml:space="preserve">
                出发-乌鲁木齐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抵达乌鲁木齐（贴心接站服务，入住酒店，市区内自由活动）
                <w:br/>
              </w:t>
            </w:r>
          </w:p>
          <w:p>
            <w:pPr>
              <w:pStyle w:val="indent"/>
            </w:pPr>
            <w:r>
              <w:rPr>
                <w:rFonts w:ascii="微软雅黑" w:hAnsi="微软雅黑" w:eastAsia="微软雅黑" w:cs="微软雅黑"/>
                <w:color w:val="000000"/>
                <w:sz w:val="20"/>
                <w:szCs w:val="20"/>
              </w:rPr>
              <w:t xml:space="preserve">
                抵达乌鲁木齐（贴心接站服务，入住酒店，市区内自由活动）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乌鲁木齐-（约70KM，一般情况行车约1.5小时）-天池-（约480KM，一般情况行车约5.5小时）--富蕴/可可托海镇
                <w:br/>
              </w:t>
            </w:r>
          </w:p>
          <w:p>
            <w:pPr>
              <w:pStyle w:val="indent"/>
            </w:pPr>
            <w:r>
              <w:rPr>
                <w:rFonts w:ascii="微软雅黑" w:hAnsi="微软雅黑" w:eastAsia="微软雅黑" w:cs="微软雅黑"/>
                <w:color w:val="000000"/>
                <w:sz w:val="20"/>
                <w:szCs w:val="20"/>
              </w:rPr>
              <w:t xml:space="preserve">
                早餐后，乘车赴国家5A级景区【天山天池】（一般情况游览约3小时 ），天山天池位于博格达峰北坡山腰，湖面海拔1910米，南北长3.5公里，东西宽0.8-1.5公里，最深处103米。湖滨云杉环绕，雪峰辉映，非常壮观，为著名避暑和旅游地。天池成因有古冰蚀-终碛堰塞湖和山崩、滑坡堰塞湖两说。由天池流出的三工河为山麓阜康县农牧业主要灌溉水源。天山天池风景区以高山湖泊为中心，雪峰倒映，云杉环拥，碧水似镜，风光如画。午餐后乘车前往富蕴，晚上住富蕴县或可可托海镇。
                <w:br/>
                【玩法推荐】 
                <w:br/>
                1.天池环湖:可以走环湖木栈道，一边欣赏风景，一边拍美照，南山望雪、西山观松、定海神针等天池美景都可打卡拍照；也可以自费乘坐游船或画舫船感受湖光山色（参考价格80-100元/人/次），一般情况游览时长约2小时。
                <w:br/>
                2.马牙山索道:自费乘坐索道，从高处俯瞰天池全景（参考价格220元/人）一般情况游览时长约4小时。 
                <w:br/>
                3.木栈道徒步:沿着途中潜龙渊栈道一路徒步经过西小天池、东小天池，到达湖边，一般情况参考时长约3小时。 
                <w:br/>
                【温馨提示】 
                <w:br/>
                1.如发生特殊情况如雨雪等恶劣天气，前往景区道路可能会封锁或景区通知暂时关闭，马牙山索道会临时关闭。 
                <w:br/>
                2.景区天气变化多端，紫外线强烈，请游客根据天气自备防晒用品或穿冲锋衣等保暖衣物。
                <w:br/>
                3.若当天还需前往较远的目的地，可能无法满足游客乘坐马牙山索道或沿着潜龙渊栈道徒步观光的需求，还请游客谅解。
                <w:br/>
                4.建议游客穿舒适运动鞋或徒步鞋。
                <w:br/>
                今日住宿参考	富蕴县：天悦酒店、金辉酒店、西域永胜、一诺瑞雪酒店、新华酒店、爱家精品、山河酒店、格林东方、格林豪泰、福瑞酒店、优家商务、世纪星酒店或其他酒店（不接受指定）
                <w:br/>
                可可托海镇：域无疆酒店、鑫海鑫酒店、蕴强酒店、远方酒店、芳华故事里、雅致酒店、诚睿酒店、花美时酒店、红景酒店、盛枫酒店或其他酒店（不接受指定）
                <w:br/>
                今日用餐	早餐：酒店含早	午餐：雪莲养生宴	晚餐： 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富蕴/可可托海--可可苏里-可可托海-五彩滩-布尔津/北屯（约440KM，一般情况行车约7小时）
                <w:br/>
              </w:t>
            </w:r>
          </w:p>
          <w:p>
            <w:pPr>
              <w:pStyle w:val="indent"/>
            </w:pPr>
            <w:r>
              <w:rPr>
                <w:rFonts w:ascii="微软雅黑" w:hAnsi="微软雅黑" w:eastAsia="微软雅黑" w:cs="微软雅黑"/>
                <w:color w:val="000000"/>
                <w:sz w:val="20"/>
                <w:szCs w:val="20"/>
              </w:rPr>
              <w:t xml:space="preserve">
                早餐后乘车前往位于额尔齐斯大峡谷的【可可托海国家地质公园】（一般情况游览时间约2小时）沿途欣赏富龟石、白桦林、夫妻树、石门等景点，参观可可托海著名的标志---神钟山，后沿着额尔齐斯河，欣赏可可托海美景。下午前往有水乡泽国之称的【可可苏里风景区】（一般情况游览时间约1小时）又名野鸭湖，因繁殖季节湖中有成千上万的野鸭、红雁、白天鹅在此云集而得名。湖中芦苇丛生，犹如白洋淀的苇荡迷宫。之后前往【五彩滩】（一般情况游览时间约1小时），五彩滩经过千万年风蚀雨剥以及河水的冲刷，在几乎寸草不生的河滩上出现了红、绿、紫、黄、棕等鲜艳的色彩。在河水的映衬和夕阳的照射下，当你走进这高低起伏的“丘陵”地带，就如同走进一个五彩斑斓梦幻般的世界，那些光怪陆离的色彩从四面八方扑面而来，都是那么明快、那么强烈、那么丰富多彩，真让你感到目不暇接，眼花缭乱。后乘车赴布尔津，晚上入住布尔津或北屯。
                <w:br/>
                【玩法推荐】
                <w:br/>
                1.神钟山：这里是区间车的终点站，是一座外形像钟的大块花岗岩。区间车抵达这里大约要40分钟。是网红拍照的必要打卡点。
                <w:br/>
                2.白桦林：区间车停靠站，这里大片的白桦林、河流和雪山相映，正是拍摄大片的好时机。 
                <w:br/>
                3.喀拉卓勒瀑布：如果时间充裕，可乘坐摆渡车或步行往景区深处走大概7公里左右即可到达。 
                <w:br/>
                今日住宿参考	布尔津县: 百顺假日酒店、银泰酒店、布尔津国际、阳光酒店、假日美地酒店、澜庭酒店、七月海酒店或其他酒店（不接受指定）
                <w:br/>
                北屯市：北屯万豪假日酒店、迅豪酒店、金廷国际酒店、锦冠酒店、云锦湾酒店、宏鑫酒店或其他酒店（不接受指定）
                <w:br/>
                今日用餐	早餐：酒店含早	午餐：中式围餐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布尔津/北屯-禾木-贾登峪（约160KM，一般情况行车约3小时）
                <w:br/>
              </w:t>
            </w:r>
          </w:p>
          <w:p>
            <w:pPr>
              <w:pStyle w:val="indent"/>
            </w:pPr>
            <w:r>
              <w:rPr>
                <w:rFonts w:ascii="微软雅黑" w:hAnsi="微软雅黑" w:eastAsia="微软雅黑" w:cs="微软雅黑"/>
                <w:color w:val="000000"/>
                <w:sz w:val="20"/>
                <w:szCs w:val="20"/>
              </w:rPr>
              <w:t xml:space="preserve">
                早餐后，沿额尔齐斯河、经黑流滩牧场、乘车赴【禾木】（一般情况游览约4小时）游览，欣赏完全用木材搭建的名宿，充满了原始的味道。享受完全没有污染的净土，体会宁静的村庄，感受远离都市的寂静。禾木自然、原始的山野风光，风景独美，禾木河自东北向西南流淌，原始村落与大草原和谐自然的融为一体。来到禾木村，首先进入我们视野的就是那一栋栋的小木屋和成群结队的牧群，与雪峰、森林、草地、蓝天白云构成了独特的自然与文化景观。小木屋基本有大半截埋在土里，以抵挡这里将近半年的大雪封山期的严寒，显得特别原始古朴，并带有游牧民族的传统特征。晚上入住贾登峪酒店。
                <w:br/>
                【玩法推荐】 
                <w:br/>
                1.乘禾木区间车到禾木老村终点站，可徒步或骑马（按马队公示价格）前往哈登观景平台，途径禾木河禾木桥，登观景台俯瞰禾木村全景（一般情况往返约3小时） 
                <w:br/>
                2.乘区间车在白桦林站下车，前往白桦林徒步观景拍大片 。
                <w:br/>
                3.乘缆车登上禾木吉克普林云霄峰缆车（188元/人），前往2800米制高点俯瞰禾木全貌，遥望山顶的积雪，终年不化的也买盖特峰，在六月以前运气好还能在云霄峰看雪玩雪。
                <w:br/>
                特别注意：
                <w:br/>
                因喀纳斯禾木属山区故天气不稳定，如遇到下雪、冰雹、冻雨等天气情况可能会遇到交通管制。
                <w:br/>
                1.如遇交通管制所有车辆无法通行，则D4和D5调整为前往哈巴河白桦林景区。
                <w:br/>
                2.如遇交通管制只允许7米以下车辆通行，则游客需要更换7米以下车辆即19座以下车辆并调整住宿至禾木景区内，则需游客补车费和一晚住宿费共400元/人。（车辆使用两天费用）
                <w:br/>
                温馨提示：
                <w:br/>
                1、由于禾木是偏远落后原始的山村，条件所限，团餐达标标准为能够满足温饱，请游客理解。
                <w:br/>
                2、到旺季（6-10月），禾木的区间车由于运力不足，排队时间会长，请做好思想准备。
                <w:br/>
                3、由于地域限制贾登峪/禾木景区内的酒店无电梯及空调。
                <w:br/>
                4、离禾木门票站30KM的地方开始，色彩缤纷，风景奇美，特别是在秋季的时候，一定要留意欣赏哦 
                <w:br/>
                5、禾木村内，提供骑马的当地村民比较多，如果选择自费骑马，请游客注意安全，选择正规马队由马队或游客自行购买相应保险；骑马前往美丽峰，景色很美，往返禾木村大概需要3小时左右，根据自身情况选择 。
                <w:br/>
                今日住宿参考	喀纳斯景区外生活服务区贾登峪：龙湖山庄、完美山庄、峪源酒店、格林大酒店、峪湖湾山庄或其他山庄或酒店（因每年营业期较短，山区住宿星钻级无法保证，安排标准间有独立卫生间可洗澡，不接受指定）
                <w:br/>
                今日用餐	早餐：酒店含早	午餐：中式围餐	晚餐： 中式围餐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贾登峪-喀纳斯-吉木乃/布尔津（约300KM，一般情况行车约5.5小时）
                <w:br/>
              </w:t>
            </w:r>
          </w:p>
          <w:p>
            <w:pPr>
              <w:pStyle w:val="indent"/>
            </w:pPr>
            <w:r>
              <w:rPr>
                <w:rFonts w:ascii="微软雅黑" w:hAnsi="微软雅黑" w:eastAsia="微软雅黑" w:cs="微软雅黑"/>
                <w:color w:val="000000"/>
                <w:sz w:val="20"/>
                <w:szCs w:val="20"/>
              </w:rPr>
              <w:t xml:space="preserve">
                早餐后，换乘区间车进入【喀纳斯】（一般情况游览约5-6小时），蒙古语为“美丽而神秘的地方”。喀纳斯是当今地球上最后一个没有被开发利用的景观资源，开发它的价值在于证明人类过去那无比美好的栖身之地；沿喀纳斯河一路观光，欣赏西伯利亚落叶松原始森林、白桦林风景，沿途经过神仙塆，卧龙湾，月亮湾，鸭泽湖，这四大景点之后抵达喀纳斯湖主景区；喀纳斯湖边漫山遍野的松林，微风吹来，松涛阵阵。相传喀纳斯湖有湖怪出没，据说 “湖怪“身长可达10余米，有科学家推测湖怪为大型淡水食肉鱼类哲罗鲑，如有幸可亲眼看见传说中的湖怪。后前往【图瓦人家】欣赏蒙古族的一支图瓦人的风俗，文化。喀纳斯景区先后荣获国家5A级景区、中国最美十大湖泊、中国最美十大秋色、并首批入选《中国国家自然遗产、国家自然与文化双遗产预备名录》。喀纳斯湖是第四纪冰川作用形成的高山湖泊，2009年被《中国国家地理》杂志评为“中国最美湖泊”。
                <w:br/>
                后乘车赴吉木乃，晚上入住吉木乃或布尔津酒店。
                <w:br/>
                【玩法推荐】 
                <w:br/>
                选择一：抵达码头后，可选择自费乘船或选择自费漂流（参考价格120元/人），和喀纳斯湖来个亲密接触，是否有幸见到湖怪呢！ 
                <w:br/>
                选择二：【观鱼台】，观鱼台免费游览需提前小程序预约，若产生费用自理，攀登1068级台阶，站在海拔2030米的喀拉开特山山峰一览喀纳斯全景，山顶上与湖面的垂直落差达600多米，因处于观察“湖怪”的好位置，故得名观鱼台。
                <w:br/>
                    选择三：民俗体验：仅在喀纳斯能见到的民族（图瓦人），图瓦人家访，了解图瓦人的生活，品尝美食，欣赏图瓦人的民族音乐（参考价格100元/人）。
                <w:br/>
                【温馨提示】 
                <w:br/>
                1.如果选择自费骑马，请注意安全，尽量选择正规马队由马队或游客自费购买相应保险。
                <w:br/>
                2.景区内物价高于市场价，游客可提前购买零食带入景区。 
                <w:br/>
                3.观鱼台雨天木栈道道路湿滑，为保障游客安全，请游客根据自身身体情况决定是否前往游览，若需前往请务必穿着防滑鞋。 
                <w:br/>
                今日住宿参考	吉木乃县：华商国际酒店，冰川国际大酒店，盘古乡宿，吉木乃宾馆或其他酒店（不接受指定）
                <w:br/>
                布尔津县: 百顺假日酒店、银泰酒店、布尔津国际、阳光酒店、假日美地酒店、澜庭酒店、七月海酒店或其他酒店（不接受指定）
                <w:br/>
                今日用餐	早餐：酒店含早	午餐：中式围餐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吉木乃/布尔津-草原神石城-G219-乌尔禾魔鬼城-奎屯/独山子（约500KM，一般情况行车约7小时）
                <w:br/>
              </w:t>
            </w:r>
          </w:p>
          <w:p>
            <w:pPr>
              <w:pStyle w:val="indent"/>
            </w:pPr>
            <w:r>
              <w:rPr>
                <w:rFonts w:ascii="微软雅黑" w:hAnsi="微软雅黑" w:eastAsia="微软雅黑" w:cs="微软雅黑"/>
                <w:color w:val="000000"/>
                <w:sz w:val="20"/>
                <w:szCs w:val="20"/>
              </w:rPr>
              <w:t xml:space="preserve">
                早餐后前往位于兵团186团吉木乃境内的【草原神石城】（一般情况游览时间约1.5小时），步入了草原神石城景区，也就走进了“人物的世界”、“动物的海洋”，您会被眼前的奇景所深深震撼，在草原神石城景区这样的奇石奇景随处可见，充满想象力的人与动物奇石遍布其中，神形兼备，极具观赏，俨然一处巨型奇石博物馆。草原神石城的花草更是与草原神石城景区交相辉映，和谐共处，每年夏季各种野花相继盛开，满眼皆绿，色彩班驳，花香数里，宛如天界神境，游人百看不厌，流连忘返。
                <w:br/>
                之后走中国最长的公路，也是一条世界级景观大道--新G219国道（行走部分路段）前往乌尔禾，参观“卧虎藏龙”拍摄地-【乌尔禾魔鬼城】（一般游览游览时间约1.5小时）在这里可以欣赏到千奇百怪的雅丹地貌，远眺风城，宛若中世纪的一座古城堡，但见堡群林立，大小相间，高矮参差，错落重迭，给人以凄森苍凉恐怖之感，之后前往奎屯入住。
                <w:br/>
                今日住宿参考	奎屯市：睿柏云酒店、汇泉丽都酒店、7天酒店、天悦酒店、中兴庄园酒店、柔然酒店、军垦宾馆、金泽景玉泉、铂程酒店或其他酒店（不接受指定）
                <w:br/>
                独山子区：独库精品酒店、西游印象、古悦酒店、雪山美居酒店、念君酒店或其他酒店（不接受指定）
                <w:br/>
                今日用餐	早餐：酒店含早	午餐：乌尔禾羊拐抓饭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奎屯/独山子-赛里木湖-果子沟-伊宁（约470KM，一般情况行车约6小时）
                <w:br/>
              </w:t>
            </w:r>
          </w:p>
          <w:p>
            <w:pPr>
              <w:pStyle w:val="indent"/>
            </w:pPr>
            <w:r>
              <w:rPr>
                <w:rFonts w:ascii="微软雅黑" w:hAnsi="微软雅黑" w:eastAsia="微软雅黑" w:cs="微软雅黑"/>
                <w:color w:val="000000"/>
                <w:sz w:val="20"/>
                <w:szCs w:val="20"/>
              </w:rPr>
              <w:t xml:space="preserve">
                早餐后乘车赴素有“花城、塞外江南”之称的伊犁河谷，途中欣赏塞外风光，抵达水草丰美，风景如画的【赛里木湖】（为增加游览体验缩短游客在赛里木湖排队等区间车的时间，我社特别赠送VIP免排队游湖即乘旅行社提供的大巴游览赛里木湖，此项体验不乘坐赛里木湖景区区间车，但根据景区规定旅行社大巴进入景区仍需缴纳区间车费用，故无法退还赛里木湖区间车票费用，敬请游客谅解，一般情况游览2-3小时），到了夏季，湖畔林茂涧清，草茂花繁，辽阔的草原上，幕帐点点，炊烟袅袅，牛羊成群，牧马奔驰，构成了一幅动人的牧场风景画。穿过风景如画的天山咽喉要道“万花之谷"【果子沟】（因全程高速公路行驶无法停车，为游客在车内途径参观），果子沟的另一个名字是“塔勒奇达坂”，有“伊犁第一景”之称，它位于霍城县城东北的40km处，是312国道乌鲁木齐一伊犁公路的必经通道。果子沟全长28km,山势高峻，遍布高大的银杉，自春至秋野花烂漫，果香馥郁。
                <w:br/>
                【玩法推荐】
                <w:br/>
                亲水滩：近距离观赏天鹅戏水；穿上一席白裙，漫步于湖边拍摄倒影 。
                <w:br/>
                点将台：挂满经幡的敖包也挂满了祝福，在这里可以为远方的亲人朋友祈福祝愿 。
                <w:br/>
                克勒涌珠：在山泉弯处亲近湖水，捡起一颗石子向湖中扔去，体验童年“打水漂”的乐趣；美丽的银月堤一定不能错过，这里是赛湖凹造型的经典打卡地之一（建议游玩时间：30分钟） 
                <w:br/>
                帆船体验：帆船体验活动（自费）是出片最多，拍片很好看的一个项目，坐帆船会到湖心转一个大圈，航程大概半个小时左右，穿搭TIPS：可以穿点高饱和度的衣服，搭配同色系的帽子更加出片哦！（参考价格120元/人）
                <w:br/>
                今日住宿参考	伊宁市：伊犁花城大酒店，海亚、度格、金尊、友谊宾馆、恩澜或其他酒店（不接受指定）
                <w:br/>
                今日用餐	早餐：酒店含早	午餐：中式围餐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伊宁-那拉提草原-伊宁市/清水河镇（约550KM，一般情况行车约7.5小时）
                <w:br/>
              </w:t>
            </w:r>
          </w:p>
          <w:p>
            <w:pPr>
              <w:pStyle w:val="indent"/>
            </w:pPr>
            <w:r>
              <w:rPr>
                <w:rFonts w:ascii="微软雅黑" w:hAnsi="微软雅黑" w:eastAsia="微软雅黑" w:cs="微软雅黑"/>
                <w:color w:val="000000"/>
                <w:sz w:val="20"/>
                <w:szCs w:val="20"/>
              </w:rPr>
              <w:t xml:space="preserve">
                早餐后乘车赴那拉提，欣赏茫茫【那拉提草原】（一般情况游览约2.5小时），那拉提景区是著名的国家级5A级风景区，名列世界四大河谷草原之一，地势由东南向西北倾斜。原野上山泉密布，溪流似网，河道交错，森林繁茂，自古以来就是著名的牧场。4月的那拉提依然是白雪皑皑，冰顶花绽放在这片雪原上，给出了春天的第一缕信号，此时草原上仍有积雪未融，冰顶花野百合会顶破冰雪，它能够在冰天雪地里发芽，然后在天气渐暖后挺出花柄，绽开花朵，所以人们叫它顶冰花，意思是顶着冰雪依然能够绽放美丽的花，它也是那拉提草原，春天最早开放的花，新疆顶冰花多达十几种，早春时节它们从天山到阿尔泰山，它对各种生态因素特别敏感,所以可以用来检测环境变化。它还有防风固沙的用途，是早春时期重要的环保植物，但是需要注意的是，顶冰花全株有毒，可以拍照和观赏，不建议用手采摘，顶冰花的花语是“幸福即将来临”，希望看到顶冰花的人会有幸福来敲门！之后入住伊宁/清水河镇酒店。
                <w:br/>
                请注意：杏花的花期会根据气候变化而改变，每年开放时间不同，若不遇杏花花期，则取消此景点。
                <w:br/>
                今日住宿参考	伊宁市：伊犁花城大酒店，海亚、度格、金尊、友谊宾馆、恩澜或其他酒店（不接受指定）
                <w:br/>
                清水河镇：七星酒店，天恒酒店、天上居酒店、紫都酒店、万雅岳酒店、清水酒店、华逸酒店或其他酒店（不接受指定）
                <w:br/>
                今日用餐	早餐：酒店含早	午餐：养蜂女之恋特色餐	晚餐： 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伊宁/清水河镇--【独山子大峡谷】【独库零公里打卡处】--奎屯市/独山子区（约500KM，一般情况行车约7小时）
                <w:br/>
              </w:t>
            </w:r>
          </w:p>
          <w:p>
            <w:pPr>
              <w:pStyle w:val="indent"/>
            </w:pPr>
            <w:r>
              <w:rPr>
                <w:rFonts w:ascii="微软雅黑" w:hAnsi="微软雅黑" w:eastAsia="微软雅黑" w:cs="微软雅黑"/>
                <w:color w:val="000000"/>
                <w:sz w:val="20"/>
                <w:szCs w:val="20"/>
              </w:rPr>
              <w:t xml:space="preserve">
                早餐后，乘车前往乌鲁木齐参观了解【独山子大峡谷】（一般情况游览约1小时）拥有“独库秘境，亿年奇观”之称的独山子大峡谷位于新疆克拉玛依市独山子区境内，城区南28千米处，均有公路通达。景区谷底宽100－400米，谷肩宽800－1000米，从谷底到谷肩高可达200米，海拔1070米，属峡谷地貌。曾荣登国家地理杂志，全国最美公路独库公路第一景，电视剧《九州缥缈录》、电影《飞驰人生》拍摄取景地。
                <w:br/>
                之后在【独库公路零公里】（无门票，一般情况游览0.5小时）处打卡拍照，独库公路北起克拉玛依市独山子区，纵贯天山南北，南端连接阿克苏地区库车市，全长561公里。1983年9月建成通车，使得南北疆路程由原来的1000多公里缩短了近一半，是中国公路建设史上的一座丰碑。为了修建这条公路，数万名官兵奋战10年，168名筑路官兵献出了宝贵的生命。晚入住奎屯/独山子酒店。
                <w:br/>
                今日住宿参考	奎屯市：睿柏云酒店、汇泉丽都酒店、7天酒店、天悦酒店、中兴庄园酒店、柔然酒店、军垦宾馆、金泽景玉泉、铂程酒店或其他酒店（不接受指定）
                <w:br/>
                独山子区：独库精品酒店、西游印象、古悦酒店、雪山美居酒店、念君酒店或其他酒店（不接受指定）
                <w:br/>
                今日用餐	早餐：酒店含早	午餐：中式围餐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奎屯/独山子--新疆国际大巴扎--乌鲁木齐（约300KM，一般情况行车约4.5小时）
                <w:br/>
              </w:t>
            </w:r>
          </w:p>
          <w:p>
            <w:pPr>
              <w:pStyle w:val="indent"/>
            </w:pPr>
            <w:r>
              <w:rPr>
                <w:rFonts w:ascii="微软雅黑" w:hAnsi="微软雅黑" w:eastAsia="微软雅黑" w:cs="微软雅黑"/>
                <w:color w:val="000000"/>
                <w:sz w:val="20"/>
                <w:szCs w:val="20"/>
              </w:rPr>
              <w:t xml:space="preserve">
                早餐后，乘车前往乌鲁木齐参观国药文化企业内部参观国药展览（一般情况参观体验1-2小时），了解中国传统中医药文化。
                <w:br/>
                    参观结束后，我们继续前往【新疆国际大巴扎】（无门票，一般情况游览1-2小时），新疆国际大巴扎，位于天山区，巴扎是维语，意为集市、农贸市场，遍布新疆城乡，乌鲁木齐的新疆国际大巴扎是中亚地区最大的集市。大巴扎最值得称赞的首先是其具备浓郁少数民族风情的建筑风格，大巴扎的建筑融合了伊斯兰风格和现代元素，怎么拍都不腻，街上有很多阿凡提和小毛驴的雕塑，合影很好看，不过需要排队。除了独特的建筑风格和琳琅满目的货品之外，为了满足当地维吾尔族载歌载舞的天性，以及让各地游客感受维吾尔族的热情，美丽的新疆，正在以全新的姿态，等待着来自世界各地的朋友们，如果你也对新疆有所期待，那么不如现在出发，来一场说走就走的旅行，一定不会让你失望。
                <w:br/>
                今日住宿参考	乌鲁木齐：野马丝路驿站、熙合-佳航酒店、兰桂花园、银星酒店、绿洲大饭店、孔雀都城、迎港酒店、亚心园林酒店或其他酒店（不接受指定）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乌鲁木齐--【野马古生态园】【库木塔格沙漠】--吐鲁番市（约420KM，一般情况行车约6小时）
                <w:br/>
              </w:t>
            </w:r>
          </w:p>
          <w:p>
            <w:pPr>
              <w:pStyle w:val="indent"/>
            </w:pPr>
            <w:r>
              <w:rPr>
                <w:rFonts w:ascii="微软雅黑" w:hAnsi="微软雅黑" w:eastAsia="微软雅黑" w:cs="微软雅黑"/>
                <w:color w:val="000000"/>
                <w:sz w:val="20"/>
                <w:szCs w:val="20"/>
              </w:rPr>
              <w:t xml:space="preserve">
                早餐后，参观【野马古生态园】（一般情况游览约1-2小时），景区占地200亩，四季分明，各有奇景。以异地保护新疆不可再生的古生物物种资源，开发、弘扬新疆古生态文化为宗旨，将新疆 “三山两盆”地质地貌中特有的古生物物种集中起来、保护起来，通过园林艺术手法，最大限度的去临摹大自然、回放大自然的原始面貌，再现古老丝绸之路文明、展示西域独特文化。 园内有中国最大的汗血宝马展示基地、汇集了国内外名家油画作品的野马美术馆，还有侏罗纪硅化木保护基地、丝绸之路科技馆、丝绸之路历史人物纪念馆、丝绸之路艺术精品博物馆等，集生态旅游、文化溯源、民俗体验为一体，聚西域珍稀自然遗存与古今丝路人文精粹于一园。
                <w:br/>
                行程结束后前往相关援疆企业内部棉花文化馆（一般情况参观体验1-2小时），了解新疆特色棉花产品及新疆特产。
                <w:br/>
                之后我们要前往【库木塔格沙漠风景名胜区】（一般情况游览约2小时）是世界上少有的与城市零距离接触的沙漠，也是与天池、博斯腾湖并列的新疆3处国家重点风景名胜区之一。库木塔格沙漠位于新疆东部、鄯善县以南，与鄯善老城东环路南段相连，是塔克拉玛干沙漠的一部分。库木塔格沙漠主要组成元素不是沙丘，而是沙山，库木塔格在维吾尔语中就是“沙山”之意。站在鄯善老城向南望去，金色的大漠雄浑壮观、风光无限，千百年来与绿洲长相厮守，默默对视，犹如忠诚的恋人，给人无尽的遐想。晚入住吐鲁番。
                <w:br/>
                【玩法推荐】
                <w:br/>
                1.骆驼骑行：在欢乐沙谷区域，可以体验骆驼骑行，参考价格为80元/次。但请注意，骆驼只在沙漠边缘活动，不进入景区深处。
                <w:br/>
                2.滑沙与滑沙板：在欢乐沙谷，游客还可以体验滑沙和滑沙板，参考价格均为30元/次。
                <w:br/>
                3.冲浪车与激情摩托车：冲浪车参考价格为160元/次，激情摩托车参考为240元/次，这两项活动能让游客深入沙漠，感受沙漠的狂野与刺激。
                <w:br/>
                4.沙漠越野车：深入沙漠，越野车是个不错的选择，参考价格为160元/人，可以直达沙漠深处，那里的沙丘没有脚印，拍照效果绝佳。
                <w:br/>
                【注意事项】
                <w:br/>
                1.防晒是重中之重，物理防晒最靠谱，如戴帽子、打遮阳伞等。
                <w:br/>
                2.本天车程较长，建议游客自行携带或采购饮用水；若游客需饮用热水，建议游客自行携带保温杯。
                <w:br/>
                今日住宿参考	吐鲁番市：西域卡思酒店、喆啡酒店、蒲桃里、火山红庄园酒店、海昌酒店、 双城酒店、葡晶国际、交河华域酒店或其他酒店（不接受指定）
                <w:br/>
                今日用餐	早餐：酒店含早	午餐：吐鲁番火洲第一鸡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吐鲁番--【火焰山】【坎儿井】【葡萄人家】--乌鲁木齐（约260KM，一般情况行车约4小时）
                <w:br/>
              </w:t>
            </w:r>
          </w:p>
          <w:p>
            <w:pPr>
              <w:pStyle w:val="indent"/>
            </w:pPr>
            <w:r>
              <w:rPr>
                <w:rFonts w:ascii="微软雅黑" w:hAnsi="微软雅黑" w:eastAsia="微软雅黑" w:cs="微软雅黑"/>
                <w:color w:val="000000"/>
                <w:sz w:val="20"/>
                <w:szCs w:val="20"/>
              </w:rPr>
              <w:t xml:space="preserve">
                早餐后参观西游记拍摄地【火焰山】（一般情况游览约1小时） ，火焰山位于吐鲁番盆地中部，当地人称“克孜勒塔格”，意即“红山”。它主要由中生代的侏罗纪、白垩纪和第三纪的赤红色砂、砾岩和泥岩组成。山体雄浑曲折，主要受古代水流的冲刷，山坡上布满道道冲沟。山上寸草不生，基岩裸露，且常受风化沙层覆盖。盛夏，在灼热阳光照射下，红色山岩热浪滚滚，绛红色烟云蒸腾缭绕，热气流不断上升，红色砂岩熠熠发光，恰似团团烈焰在燃烧，故名火焰山。这里是中国最炎热的区域，夏季气温高达摄氏四十七度，据说山顶气温可达摄氏八十度。让我们一起去感受感受火洲热情吧！之后参观吐鲁番著名的地下水利工程,吐鲁番的生命之泉—【坎儿井】（一般情况游览约1小时），坎儿井是古代新疆人创造的地下水利灌溉工程，由于西北地区地质干旱、水源较少，因此坎儿井这项工程的创造变成了荒漠地区的生命之源。坎儿井与长城、京杭大运河并称为中国古代三大工程。
                <w:br/>
                最后去葡萄人家做客（此项目为体验活动，若游客选择不前往，旅行社有权不予退还相应费用，望游客理解，一般情况游览约1小时），在这里葡萄架连成一片，到处郁郁葱葱，犹如绿色的海洋....欣赏原生态的维吾尔族农民的舞蹈，体验维吾尔族人家民风民俗。晚返回乌鲁木齐入住。
                <w:br/>
                今日住宿参考	乌鲁木齐：塞外江南、胜越酒店、锦廷酒店、塔城办事处、洪诚酒店、美美酒店、鑫茂祥、文苑酒店、葡萄季、颐海酒店、沁园酒店、宏邦酒店、佳航酒店或其他酒店；（不接受指定）
                <w:br/>
                今日用餐	早餐：酒店含早	午餐：中式团餐	晚餐：自由品尝美食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乌鲁木齐→客源地
                <w:br/>
              </w:t>
            </w:r>
          </w:p>
          <w:p>
            <w:pPr>
              <w:pStyle w:val="indent"/>
            </w:pPr>
            <w:r>
              <w:rPr>
                <w:rFonts w:ascii="微软雅黑" w:hAnsi="微软雅黑" w:eastAsia="微软雅黑" w:cs="微软雅黑"/>
                <w:color w:val="000000"/>
                <w:sz w:val="20"/>
                <w:szCs w:val="20"/>
              </w:rPr>
              <w:t xml:space="preserve">
                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到达温馨的家
                <w:br/>
              </w:t>
            </w:r>
          </w:p>
          <w:p>
            <w:pPr>
              <w:pStyle w:val="indent"/>
            </w:pPr>
            <w:r>
              <w:rPr>
                <w:rFonts w:ascii="微软雅黑" w:hAnsi="微软雅黑" w:eastAsia="微软雅黑" w:cs="微软雅黑"/>
                <w:color w:val="000000"/>
                <w:sz w:val="20"/>
                <w:szCs w:val="20"/>
              </w:rPr>
              <w:t xml:space="preserve">
                到达温馨的家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含图瓦人家访和烤全羊
                <w:br/>
                往返合肥-乌鲁木齐火车卧铺、全程“2+1豪华商务头等舱”旅游车（16人以上）。15人以下根据人数安排相应座位数的正规旅游车保证每人一正座。接送机/站均为普通车不限车型，自由活动时间不含车。
                <w:br/>
                专业术语解释：“2+1豪华商务头等舱”旅游车指的是车辆座位为2+1布局，该车有正规营运资质，前排一排有三个座位，最后一排有四个座位。
                <w:br/>
                全程含12晚住宿，喀纳斯景区外生活服务区贾登峪为无钻级民宿或山庄体验，其余为舒适型酒店，升级四晚豪华酒店。
                <w:br/>
                （专业术语解释：舒适型为国家旅游局评定三星或携程网评三钻或携程网评分3.0以上，豪华型为国家旅游局评定五星或四星酒店或携程网评五星或五钻或四星或四钻酒店。）
                <w:br/>
                （单房差自理，不占床无早餐新疆酒店无三人间、无加床、如果有单人参加请付单房差享受一人独立用房）；
                <w:br/>
                备注用房：
                <w:br/>
                1.新疆酒店标准比内地偏低，请旅游者提前做好心理准备。
                <w:br/>
                2.如遇旺季酒店资源紧张或政府临时征用等特殊情况，我社有权调整为同等级标准酒店。
                <w:br/>
                3.酒店的退房时间为中午的14:00，返程为晚班机的旅游者可把行李寄存在酒店前台后自由活动或自费开钟点房休息。
                <w:br/>
                4.我社默认安排标间即一间房两张床只能入住两人：1）夫妻情侣可根据房态免费申请大床，需要报名时申请，不保证安排。2） 12 岁以下儿童可与父母同住，12岁以上游客不提供自然单间，如要求三人间或加床，需视入住酒店房型及预订情况而定。通常酒店标准间内加床为钢丝床或床垫等非标准床。
                <w:br/>
                5.由于该行程为全国散拼我社需提前为所有游客预订同一酒店方便第二天出行，酒店名称以当天入住为准，不能接受客人指定酒店，敬请谅解。
                <w:br/>
                全程12早13正餐，酒店含早按照房型确定份数不吃不退，正餐30元/人餐标（团队餐为十人一桌，八菜一汤；特色餐为每人一份型。人数不足10人，酌情减少菜品，如少于6人或遇到其他情况，现退餐标，游客可自行点菜。）所有特色餐均为我社超值赠送，因特殊原因如无法用餐，则改用普通餐，费用不退，敬请谅解。
                <w:br/>
                包含天山天池门票及首道区间车、可可托海门票及首道区间车、可可苏里门票、五彩滩门票、喀纳斯一进门票及区间车、禾木门票及区间车、草原神石城门票及区间车、乌尔禾魔鬼城门票及区间车、赛里木湖门票及区间车、那拉提门票及空中草原区间车、独山子大峡谷门票、野马古生态园门票、库木塔格沙漠门票及区间车、坎儿井门票、火焰山门票。【景点门票包含已为旅行社团队折扣价，故行程景点门票对所有证件（学生/教师/军官/老年/残疾证等）均不再享受优惠政策，其优惠价格不再进行退费。】
                <w:br/>
                当地普通话导游（接驳部分不含导游服务），10人以下无导游，由司机提供协助服务。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1.个人消费，如酒店房间内电话费、洗衣费等。
                <w:br/>
                2.因住单间所需补足的单间差费用。
                <w:br/>
                3.其他：景区内自费娱乐项目不包含，游客可自愿参加，敬请自理。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景区内自费不含，客人如需参加请自理，和旅行社无关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一、行程变更与调整的特别说明
                <w:br/>
                1、如遇不可抗力（包括但不限于自然灾害、政府行为、社会异常事件等）或意外事件（如交通堵塞、恶劣天气等非旅行社能控制的客观原因）或突发事件（如游客突发疾病、意外事故等；或团队成员出现特殊状况，如个别游客不遵守团队纪律影响行程进度等）导致行程变更、延误、取消或无法完成游览项目，旅行社不承担违约责任，且旅行社有权对行程进行合理调整或变更（包括但不限于更换景点、调整游览顺序、更换交通工具等），并及时通知游客。若调整或变更后的行程费用发生变化，按照“多退少补”的原则处理。游客应配合旅行社的安排，如因游客不配合导致损失扩大的，游客应承担相应责任。
                <w:br/>
                2、离团：如您中途因个人行为如自身身体状况、实施违法违规、不遵守景区规定导致受伤或被处罚、未按时集合出发（超过集合时间30分钟以上、擅自离团导致走失或遭遇意外都视为离团，未完成部分视为您自行放弃，仅退还您套餐中未产生的费用，车费一律不退。
                <w:br/>
                3、行程中赠送的项目因交通、天气等不可抗力因素不能赠送参加的，或因客人个人原因不能参加的，无费用退还。
                <w:br/>
                4、如遇航班、车次晚点或取消等交通运营方原因；或景区临时关闭等第三方原因导致行程受阻或游客权益受损，旅行社积极协助游客向第三方索赔（如游客在延误期间产生的食宿费用等），旅行社不承担赔偿责任。
                <w:br/>
                二、关于自由活动期间的特别提示
                <w:br/>
                1、根据运管局的规定，营运车司机每天限行 600 公里。如超出 600 公里数，司机将面临巨额罚款。因此，除行程计划外，其余为自由活动时间请游客自行安排出租车或其他合适的交通工具来完成，旅行社不提供车辆，游客需自行负责个人的人身和财产安全，应避免前往危险区域或参与高风险活动，或前往距离过远、交通不便的地方，以免因路途奔波或意外情况（如交通堵塞、迷路等）影响按时返回集合地点，进而影响接下来的行程安排。
                <w:br/>
                2、旅行社建议游客在自由活动期间保持通讯畅通，以便在遇到紧急情况时能够及时与旅行社或导游取得联系。如游客在自由活动期间需要旅行社提供帮助（如预订交通工具、推荐景点或餐厅等），旅行社将在能力范围内尽力为游客提供协助服务，相关费用均由游客负担。
                <w:br/>
                3.如游客在自由活动期间遭遇紧急情况（如突发疾病、意外事故等），请及时拨打当地紧急救援电话，并同时通知旅行社或导游。旅行社将在接到通知后，积极协助游客处理相关事宜，因救援产生的费用（如医疗费用、交通费用等）将根据实际情况由游客自行承担或由相关责任方承担。客自行承担。
                <w:br/>
                三、车辆使用及维护的特别说明
                <w:br/>
                1、旅游行程中车辆为空调旅游车，保证每人一个正座。车辆在出发前将进行全面检查和维护，确保车辆性能良好，安全设施齐全（如安全带、灭火器等）。但在行程中，如因车辆突发故障等不可预见的原因导致行程延误或更换车辆，旅行社将及时通知游客，并采取合理措施确保游客的行程尽快恢复正常（如安排备用车辆或调整行程顺序等）。
                <w:br/>
                2、请游客在乘车过程中遵守交通规则和车辆使用规定，系好安全带，爱护车内设施。如因游客的不当行为导致车辆损坏或发生安全事故，游客将承担相应的赔偿责任。
                <w:br/>
                四、关于自行购买保险责任与建议
                <w:br/>
                旅行社已投保旅行社责任险，该保险主要用于在旅行社责任范围内对游客的人身伤亡和财产损失进行赔偿。因旅行社责任险的赔偿范围和额度存在一定局限性，无法全面覆盖旅游过程中可能出现的各类风险。旅行社强烈建议游客为自己、同行的家人（如有）购买旅游意外伤害险。
                <w:br/>
                五、年满65岁以上的游客签署健康申明及担保需本人或本人的直系亲属签署方视为有效。参团者需身心健康，若有病史（例如心脏病、哮喘、腰椎病等不适合长途旅行者）应该在参团前告知旅行社。
                <w:br/>
                六、游客在自由活动和行程中要时刻保持警惕，注意自身安全。在行走时要注意脚下的路，不要边走路边看手机或边拍照尤其是在山路、石阶等复杂地形，要稳步行走，避免滑倒或摔倒。同时，保管好个人财物，避免携带过多现金和贵重物品，以免丢失或被盗。在参加水上活动、户外运动等高风险项目时，要穿戴好救生衣、安全头盔等防护装备，听从工作人员的指导和安排，不擅自行动。若遇到紧急情况，要保持冷静，及时寻求帮助，并拨打当地的紧急救援电话，确保旅途愉快、平安。
                <w:br/>
                七、接待质量以在旅游当地游客填写的《旅行社服务质量跟踪调查表》为依据，客人务必认真填写，恕不受理因虚假填写或不填写《旅行社服务质量跟踪调查表》而产生的后续争议和投诉。如果在旅行过程中，出现任何质量方面的问题，请及时与地接导游协调。如地接导游的协调和处理无法让您满意请及时拨打报名营业点电话，我社会第一时间处理，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一、身体情况
                <w:br/>
                临行前睡眠和休息要充足，凡有严重高血压、心脏病、脑益血、冠心病等病情或年龄在65岁以上，为了游客的安全请勿隐瞒病情，游客可另择它线或请提前告知旅行社(如隐瞒病情,后果自负.)，并做好准备。
                <w:br/>
                二、物资准备
                <w:br/>
                第一类：服装鞋帽 
                <w:br/>
                （1）服装：每年3月-6月，着春装，备冬装，衣服三件套是最佳（保暖排汗内衣+抓绒衣+冲锋衣+速干衣裤），7月 -9月着夏装，备秋装。10月-12月着冬装。
                <w:br/>
                （2）鞋子：防滑防水保暖高邦登山鞋（坚决杜绝穿高跟鞋，最好不要穿着网面运动鞋），可以备徒步鞋，运动鞋； 
                <w:br/>
                （3）小件：太阳帽、手套、头巾、换洗的内衣裤、袜子； 
                <w:br/>
                第二类：日常用品类 
                <w:br/>
                （1）洗漱护肤：牙膏、牙刷、洗面奶、爽肤水、润肤霜、防晒霜（30-50倍）、唇膏、护手霜； 
                <w:br/>
                （2）辅助工具：墨镜（重要、必备）、保温杯；雨具（雨伞和雨披）。
                <w:br/>
                第三类：食品类 
                <w:br/>
                （1）能量类：巧克力、牛肉干等； 
                <w:br/>
                （2）充饥类：饼干、面包、蛋糕等； 
                <w:br/>
                （3）补水类：各种水果、矿泉水等； 
                <w:br/>
                （4）佐餐类：榨菜、海带丝、萝卜丝等，新疆菜多以牛羊肉为主，不适应的队员，可以带些自己喜欢的小菜。
                <w:br/>
                第四类：药品类 
                <w:br/>
                （1）备用药品：个人常用药（根据个人身体状况，酌情携带，高原上医药条件落后，请备足所需剂量） 
                <w:br/>
                （2）建议携带：感冒药、肠胃药、晕车药、创可贴、风油精、 驱蚊水。
                <w:br/>
                第五类：摄影通讯
                <w:br/>
                通讯设备：可以连接网络的手机、以及相关充电器； 
                <w:br/>
                辅助工具：长裙、酷装、围巾、披肩、各种道具。
                <w:br/>
                第六类：证件类 
                <w:br/>
                （1）身份证：中国人必备，特别重要，如果没有正式身份证，请速办临时身份证，如果没有身份证，将无法正常出行；
                <w:br/>
                第七类：箱包类 
                <w:br/>
                （1）大背包：每人限带一个大背包（70L以下）或者旅行箱（26寸以下）； 
                <w:br/>
                （2）小背包：必备一个双肩背包，可以在景区使用，背一些小食品和水，不建议使用单肩包或手提袋； 
                <w:br/>
                （3）腰包：建议携带一个腰包，放些贵重物品。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2025-05-10T07:29:55+08:00</dcterms:created>
  <dcterms:modified xsi:type="dcterms:W3CDTF">2025-05-10T07:29:55+08:00</dcterms:modified>
</cp:coreProperties>
</file>

<file path=docProps/custom.xml><?xml version="1.0" encoding="utf-8"?>
<Properties xmlns="http://schemas.openxmlformats.org/officeDocument/2006/custom-properties" xmlns:vt="http://schemas.openxmlformats.org/officeDocument/2006/docPropsVTypes"/>
</file>