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俄罗斯双首都+伊尔库茨克+新西伯利亚全景深度18日游行程单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JSELSZME0725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★国际列车：蒙俄线-乌兰巴托/伊尔库茨克；俄线-伊尔库茨克/莫斯科；
                <w:br/>
                ★两国四城：“风吹草低现牛羊”的蒙古草原，“西伯利亚蓝眼睛”的贝加尔湖，“千顶之城”的莫斯科，“北方威尼斯”圣彼得堡；
                <w:br/>
                ★经典四宫：克里姆林宫/夏宫花园+宫殿/冬宫/叶卡捷琳娜花园+琥珀宫
                <w:br/>
                ★深度体验：贝加尔湖游船/涅瓦河游船
                <w:br/>
                ★甄选纯玩：一价全含O自费0购物，确保高品质服务；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★国际列车：蒙俄线-乌兰巴托/伊尔库茨克；俄线-伊尔库茨克/莫斯科；
                <w:br/>
                ★两国四城：“风吹草低现牛羊”的蒙古草原，“西伯利亚蓝眼睛”的贝加尔湖，“千顶之城”的莫斯科，“北方威尼斯”圣彼得堡；
                <w:br/>
                ★经典四宫：克里姆林宫/夏宫花园+宫殿/冬宫/叶卡捷琳娜花园+琥珀宫
                <w:br/>
                ★深度体验：贝加尔湖游船/涅瓦河游船
                <w:br/>
                ★甄选纯玩：一价全含O自费0购物，确保高品质服务；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北京—乌兰巴托
                <w:br/>
              </w:t>
            </w:r>
          </w:p>
          <w:p>
            <w:pPr>
              <w:pStyle w:val="indent"/>
            </w:pPr>
            <w:r>
              <w:rPr>
                <w:rFonts w:ascii="微软雅黑" w:hAnsi="微软雅黑" w:eastAsia="微软雅黑" w:cs="微软雅黑"/>
                <w:color w:val="000000"/>
                <w:sz w:val="20"/>
                <w:szCs w:val="20"/>
              </w:rPr>
              <w:t xml:space="preserve">
                参考航班：OM224 PEKUBN 21:10/23:40（飞行时间约2小时30分） 备注：具体航班信息以实际出票为准
                <w:br/>
                请客人于指定时间在首都国际机场T3航站楼集合，由专业领队带领搭乘航班并协助办理登机及出境手续，离开熟悉的城市，带着喜悦的心情，飞往蒙古国首都乌兰巴托。抵达后前往酒店休息。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乌兰巴托四星酒店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DAY2  乌兰巴托-特来奇大草原
                <w:br/>
              </w:t>
            </w:r>
          </w:p>
          <w:p>
            <w:pPr>
              <w:pStyle w:val="indent"/>
            </w:pPr>
            <w:r>
              <w:rPr>
                <w:rFonts w:ascii="微软雅黑" w:hAnsi="微软雅黑" w:eastAsia="微软雅黑" w:cs="微软雅黑"/>
                <w:color w:val="000000"/>
                <w:sz w:val="20"/>
                <w:szCs w:val="20"/>
              </w:rPr>
              <w:t xml:space="preserve">
                早餐后前往瞻仰世界上最高的骑马人像雕塑-【成吉思汗塑像】。一代天骄成吉思汗端坐于马上,手挥金鞭，俯瞰着他后人们在这辽阔的大草原上繁衍生活，蒸蒸日上的美好景象。客人乘坐电梯上到马脖处，站在马脖上欣赏宽广大草原的美丽景色。
                <w:br/>
                前往【特来奇大草原】，草原坐落于群山怀抱中，这里苍松翠绿，山岭各异奇石林立，鸟语花香，群群毡房点缀着绿色的大地，牧人骑着马，手拿套马杆悠闲地放牧成群的牛羊吃着草缓步草原，潺潺流水的图拉河轻轻地流过草原，微风吹起的水波在阳光下金光四射，特来奇草原的标志物-那个伸出头来捕食的乌龟紧盯着前方,同时欢迎着远方客人的到来。客人在草原度假村午餐后访问世世代代居住在这草原，与草原共存亡的蒙古牧人家，品尝飘香的奶茶、醇甜的奶酪后体验蒙古牧人的游牧生活。晚饭前漫步山间草原呼吸无任何污染，芳香四溢的大草原新鲜空气，提升身体的元气。晚餐品尝最具蒙古特色的绿色食品石头烤羊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乌兰巴托四星酒店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乌兰巴托/伊尔库茨克（蒙俄列车）
                <w:br/>
              </w:t>
            </w:r>
          </w:p>
          <w:p>
            <w:pPr>
              <w:pStyle w:val="indent"/>
            </w:pPr>
            <w:r>
              <w:rPr>
                <w:rFonts w:ascii="微软雅黑" w:hAnsi="微软雅黑" w:eastAsia="微软雅黑" w:cs="微软雅黑"/>
                <w:color w:val="000000"/>
                <w:sz w:val="20"/>
                <w:szCs w:val="20"/>
              </w:rPr>
              <w:t xml:space="preserve">
                早餐后开始乌兰巴托市内观光：
                <w:br/>
                参观蒙古最著名的宗教中心【甘丹寺】，【苏赫巴托广场】它是乌兰巴托最大的广场，1921年蒙古人民共和国的开国元勋苏赫巴托在这里宣告蒙古人共和国的独立，此广场也以苏赫巴托的名字命名。广场中央嘉立着苏赫巴托骑着马,向北挥手召唤苏联红色革命的塑像,广场的北边是【蒙古国国会大厦】大厦正面大理石柱子及成吉思汗、儿子窝阔太、孙子忽必烈大将博日楚和木华黎的塑像，蒙古重大的国事活动均在此广场上举行。之后游览【成吉思汗博物馆】，成吉思汗博物馆涵盖了蒙古2000多年的历史，展出了1.1万多件文物，其中92%是本土文物，旨在宣传蒙古国最著名的成吉思汗皇帝和他的继任者，以及记录国家和人民多年来的发展历史进程。
                <w:br/>
                午餐后送至火车站乘坐蒙俄跨国列车（发车参考时间：15:22 当地时间）离开乌兰巴托前往伊尔库茨克。夜宿火车上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软卧四人包厢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DAY4  伊尔库茨克
                <w:br/>
              </w:t>
            </w:r>
          </w:p>
          <w:p>
            <w:pPr>
              <w:pStyle w:val="indent"/>
            </w:pPr>
            <w:r>
              <w:rPr>
                <w:rFonts w:ascii="微软雅黑" w:hAnsi="微软雅黑" w:eastAsia="微软雅黑" w:cs="微软雅黑"/>
                <w:color w:val="000000"/>
                <w:sz w:val="20"/>
                <w:szCs w:val="20"/>
              </w:rPr>
              <w:t xml:space="preserve">
                下午3点左右抵达伊尔库茨克：
                <w:br/>
                导游接站后前往伊尔库茨克市内游览。伊尔库茨克是拥有三百多年历史的名城城市古迹：久负盛名的东正教堂、波兰大教堂、政府大楼、二战胜利纪念广场、历史博物馆、安加拉河岸等人文风光（以上景点均为外观），前往圣女修道院（外观约10分钟）在这里听导游给我们讲述这座修道院的来历和历史，之后前往亚历山大广场。在广场上可以看到很多俄罗斯人很悠闲的晒着太阳喝着啤酒。
                <w:br/>
                行程结束我们将特别安排欢迎晚宴，欢迎各位贵宾的到来。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伊尔库茨克四星酒店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DAY5 伊尔库茨克/利斯特维扬卡镇/伊尔库茨克
                <w:br/>
              </w:t>
            </w:r>
          </w:p>
          <w:p>
            <w:pPr>
              <w:pStyle w:val="indent"/>
            </w:pPr>
            <w:r>
              <w:rPr>
                <w:rFonts w:ascii="微软雅黑" w:hAnsi="微软雅黑" w:eastAsia="微软雅黑" w:cs="微软雅黑"/>
                <w:color w:val="000000"/>
                <w:sz w:val="20"/>
                <w:szCs w:val="20"/>
              </w:rPr>
              <w:t xml:space="preserve">
                乘车前往利斯特维扬卡镇，利斯特维扬卡小镇有“贝加尔湖大门”之称，也是距离贝加尔湖最近的小镇，是贝加尔湖游览不可错过的地方，在这里远离雾霾与喧嚣安静的享受着大自然的馈赠……到达后餐馆用餐，前往参观位于原始森林中的【塔利茨木制民俗博物馆】★（入内约1小时），在这里你可以看到古老的西伯利亚木质建筑群，讲述着17-20世纪贝加尔湖沿岸人民的日常和文化生活特点；这里是古代俄罗斯人居住和生活的真实写照。博物馆里几乎所有的建筑都是原汁原味的木头建成的，古朴而醇厚，在木屋中可以看到古老的纺车、高板床和俄式炉灶。途中参观唯一一条从贝加尔湖流出的河流---安加拉河，聆听圣石的传说。
                <w:br/>
                前往参观【贝加尔湖博物馆】★（入内，约1小时）在这里可以近距离了解神秘的贝加尔湖及湖底生物和矿产，其中包括它的生态状况、历史风貌等等。这里有许多影片可供观赏，能够更好的了解贝加尔湖。
                <w:br/>
                特别安排乘坐【贝加尔湖游船】★(约2小时),感受不一样的贝加尔湖风光。
                <w:br/>
                结束后返回伊尔库茨克市区，入住酒店休息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伊尔库茨克四星酒店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DAY6   伊尔库茨克/西伯利亚列车上（前往莫斯科）
                <w:br/>
              </w:t>
            </w:r>
          </w:p>
          <w:p>
            <w:pPr>
              <w:pStyle w:val="indent"/>
            </w:pPr>
            <w:r>
              <w:rPr>
                <w:rFonts w:ascii="微软雅黑" w:hAnsi="微软雅黑" w:eastAsia="微软雅黑" w:cs="微软雅黑"/>
                <w:color w:val="000000"/>
                <w:sz w:val="20"/>
                <w:szCs w:val="20"/>
              </w:rPr>
              <w:t xml:space="preserve">
                前往【卡尔马克思大街】卡尔·马克思大街是伊尔库茨克老城区的中心街道，几乎横穿整个市区。街道上遍布着各类或怀旧或现代的咖啡馆、酒吧和中西特色餐厅，非常热闹，是游览、购物和感受俄罗斯风情的好去处。【130风情街】，130俄罗斯风情区位于伊尔库茨克市，贸易和转运的需要让这里留下了各个年代、各种风格的传统俄式木屋。如今，这些木屋被改造为洋溢着文艺时尚气息的餐厅、咖啡馆、酒吧、书店以及纪念品商店，非常有特色，是伊尔库茨克白领小资们的综合商区，即便你只是来拍照取景也不会失望。
                <w:br/>
                午餐后前往伊尔库茨克火车站，搭乘西伯利亚列车前往莫斯科。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软卧四人包厢</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DAY7  西伯利亚列车上（俄罗斯）
                <w:br/>
              </w:t>
            </w:r>
          </w:p>
          <w:p>
            <w:pPr>
              <w:pStyle w:val="indent"/>
            </w:pPr>
            <w:r>
              <w:rPr>
                <w:rFonts w:ascii="微软雅黑" w:hAnsi="微软雅黑" w:eastAsia="微软雅黑" w:cs="微软雅黑"/>
                <w:color w:val="000000"/>
                <w:sz w:val="20"/>
                <w:szCs w:val="20"/>
              </w:rPr>
              <w:t xml:space="preserve">
                经过集马、乌金斯克，欣赏沿途的美景，抵达克拉斯诺亚尔斯克，穿越叶尼塞河后，列车行进在中西伯利亚高原上。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软卧四人包厢</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DAY8  西伯利亚列车上（俄罗斯）
                <w:br/>
              </w:t>
            </w:r>
          </w:p>
          <w:p>
            <w:pPr>
              <w:pStyle w:val="indent"/>
            </w:pPr>
            <w:r>
              <w:rPr>
                <w:rFonts w:ascii="微软雅黑" w:hAnsi="微软雅黑" w:eastAsia="微软雅黑" w:cs="微软雅黑"/>
                <w:color w:val="000000"/>
                <w:sz w:val="20"/>
                <w:szCs w:val="20"/>
              </w:rPr>
              <w:t xml:space="preserve">
                抵达俄罗斯第三大城市新西伯利亚，也是俄罗斯亚洲最大的城市，鄂毕河从市中心穿过流向北冰洋。抵达鄂木斯克，进入新西伯利亚平原。在途经石油重镇秋明后，窗外的白桦林也渐渐被针叶林取代。终于在开出叶卡捷琳堡20多公里后经过欧亚界碑，正式进入俄罗斯欧洲部分。随着距离旅行的终点莫斯科越来越近，沿途的城镇也越来越密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软卧四人包厢</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DAY9  西伯利亚列车上（俄罗斯）
                <w:br/>
              </w:t>
            </w:r>
          </w:p>
          <w:p>
            <w:pPr>
              <w:pStyle w:val="indent"/>
            </w:pPr>
            <w:r>
              <w:rPr>
                <w:rFonts w:ascii="微软雅黑" w:hAnsi="微软雅黑" w:eastAsia="微软雅黑" w:cs="微软雅黑"/>
                <w:color w:val="000000"/>
                <w:sz w:val="20"/>
                <w:szCs w:val="20"/>
              </w:rPr>
              <w:t xml:space="preserve">
                抵达位于欧洲大陆彼尔姆市，随后开往俄罗斯的政治中心莫斯科。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软卧四人包厢</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DAY10  西伯利亚列车上（俄罗斯）/莫斯科
                <w:br/>
              </w:t>
            </w:r>
          </w:p>
          <w:p>
            <w:pPr>
              <w:pStyle w:val="indent"/>
            </w:pPr>
            <w:r>
              <w:rPr>
                <w:rFonts w:ascii="微软雅黑" w:hAnsi="微软雅黑" w:eastAsia="微软雅黑" w:cs="微软雅黑"/>
                <w:color w:val="000000"/>
                <w:sz w:val="20"/>
                <w:szCs w:val="20"/>
              </w:rPr>
              <w:t xml:space="preserve">
                冻土带沉降导致的铁轨起伏丝毫不影响战斗民族的车速，一路上途经过草原、森林、湿地、山谷、戈壁，湖畔多样地貌，终于在上午抵达这段充满惊奇之旅的终点莫斯科。
                <w:br/>
                导游接站后，开始游览：
                <w:br/>
                【察里津诺皇家庄园】（入内约1小时）察里津诺庄园位于莫斯科市区南部，1776年由当时俄帝国女皇叶卡捷琳娜二世下令修建，为了庆祝在第一次俄土战争中取得胜利。但之后女皇对建成的宫殿非常不满，又下令进行重建，女皇去世时宫殿还没完全竣工，便就此衰落了。现在这里成了公园，里面植被茂盛，宫殿优雅，整体环境非常优美，是莫斯科市民郊游、户外野餐的好去处。
                <w:br/>
                【麻雀山观景台】（约30分钟）麻雀山又名列宁山，是莫斯科的最高处，莫斯科河从山脚流过。观景台在麻雀山上，正对莫斯科大学正门，在此可俯瞰莫斯科河与莫斯科市区，美景尽收眼底，
                <w:br/>
                【莫斯科大学】（外观约20分钟）莫斯科大学是俄罗斯联邦规模最大，历史最悠久的综合性高等学府和教学、科研、文化中心，也是全世界最大和最著名的高等学府之一。莫斯科大学主楼是莫斯科七座斯大林式摩天大楼中最高的建筑—被称为莫斯科“七姐妹”之一，也是莫斯科的地标性建筑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DAY11  莫斯科/苏兹达里/弗拉基米尔
                <w:br/>
              </w:t>
            </w:r>
          </w:p>
          <w:p>
            <w:pPr>
              <w:pStyle w:val="indent"/>
            </w:pPr>
            <w:r>
              <w:rPr>
                <w:rFonts w:ascii="微软雅黑" w:hAnsi="微软雅黑" w:eastAsia="微软雅黑" w:cs="微软雅黑"/>
                <w:color w:val="000000"/>
                <w:sz w:val="20"/>
                <w:szCs w:val="20"/>
              </w:rPr>
              <w:t xml:space="preserve">
                早餐后开始金环古城之旅，前往苏兹达里，抵达后参观【小克里姆林宫】★(约40分钟)、【乡村建筑博物馆】★(约30分钟),深入体验俄罗斯中世纪古镇风情。后前往另一金环古城弗拉基米尔市:参观白石拱门、圣诞教堂(12世纪)、乌斯宾教堂、德米特里教堂，晚餐后入住宾馆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金环小镇酒店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DAY12  谢尔盖耶夫镇/莫斯科
                <w:br/>
              </w:t>
            </w:r>
          </w:p>
          <w:p>
            <w:pPr>
              <w:pStyle w:val="indent"/>
            </w:pPr>
            <w:r>
              <w:rPr>
                <w:rFonts w:ascii="微软雅黑" w:hAnsi="微软雅黑" w:eastAsia="微软雅黑" w:cs="微软雅黑"/>
                <w:color w:val="000000"/>
                <w:sz w:val="20"/>
                <w:szCs w:val="20"/>
              </w:rPr>
              <w:t xml:space="preserve">
                早餐后前往金环古城中经典的【谢尔盖耶夫镇】参观俄罗斯历史上保留下来的著名建筑，风光与东正教精神圣地-【谢尔盖圣三一修道院】★(约1小时)。该修道院是俄罗斯驰名世界的宗教圣地，也是俄罗斯重要的精神和文化中心。
                <w:br/>
                中午在小镇享用俄式风味餐
                <w:br/>
                【莫斯科地铁站】★（入内约30分钟）莫斯科地下铁建于上世纪五十年代建成，四通八达，每个站内的布置均不相同，美轮美奂。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DAY13  莫斯科/圣彼得堡
                <w:br/>
              </w:t>
            </w:r>
          </w:p>
          <w:p>
            <w:pPr>
              <w:pStyle w:val="indent"/>
            </w:pPr>
            <w:r>
              <w:rPr>
                <w:rFonts w:ascii="微软雅黑" w:hAnsi="微软雅黑" w:eastAsia="微软雅黑" w:cs="微软雅黑"/>
                <w:color w:val="000000"/>
                <w:sz w:val="20"/>
                <w:szCs w:val="20"/>
              </w:rPr>
              <w:t xml:space="preserve">
                【红场】及周边景点感受俄罗斯那摄人心扉的历史印痕，红场面积9.1万平方米，地面全部由条石铺成，显得古老而神圣，古俄语意为"美丽的广场"。红场及周边景有：【无名英雄纪念碑，瓦西里大教堂，亚历山大花园】亚历山大花园是克里姆林宫红墙外的一个长方形公园。这里是莫斯科人休息游玩最喜欢去的场所之一现在修建的马涅什地下商场和广场，与花园浑然一体，喷泉、雕塑随处可见。在花园内，有著名的无名烈士墓，它建成于1967年胜利节前夜。墓前有一火炬，不灭的火焰从建成时一直燃烧到现在。【莫斯科国立百货商场】（又称古姆商场）。（以上景点均为外观，游览时间约为1.5小时）
                <w:br/>
                【克里姆林宫】★（入内约1.5小时，克宫每周四闭馆）在俄语中意为“内城”。位于俄罗斯首都的最中心的博罗维茨基山岗上，南临莫斯科河，西北接亚历山大罗夫斯基花园，东南与红场相连，呈三角形。
                <w:br/>
                【阿尔巴特大街】（自由活动约2小时）阿尔巴特大街是莫斯科有名的步行街，它紧邻莫斯科河。这里曾是艺人和画家荟萃的天堂，因此保存有许多古色古香的建筑。无论是街边琳琅满目的纪念品店铺、引人驻足围观的街头艺人表演，还是充满文艺气息的咖啡馆和书店，都充满了浓郁的莫斯科式风情。
                <w:br/>
                温馨提示：自由活动期间请注意人身和财务安全！
                <w:br/>
                备注：
                <w:br/>
                1)  由于红场及周边是俄罗斯政府办公场所，故红场等景区及周边道路常有政府性的临时活动，随时会出现关闭现象，这种情况下我们不能提前通知您。敬请见谅！
                <w:br/>
                2） 由于红场等周边地区只能临时上下车，您从景点参观完毕，需要全部团员集合到齐后。导游才可以通过电话通知司机将旅游大巴车开到红场景区附近的地点请您就近快速上车。 
                <w:br/>
                结束后搭乘高铁前往圣彼得堡，抵达后入住酒店
                <w:br/>
                为方便乘坐高铁，晚餐敬请自理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DAY14  圣彼得堡
                <w:br/>
              </w:t>
            </w:r>
          </w:p>
          <w:p>
            <w:pPr>
              <w:pStyle w:val="indent"/>
            </w:pPr>
            <w:r>
              <w:rPr>
                <w:rFonts w:ascii="微软雅黑" w:hAnsi="微软雅黑" w:eastAsia="微软雅黑" w:cs="微软雅黑"/>
                <w:color w:val="000000"/>
                <w:sz w:val="20"/>
                <w:szCs w:val="20"/>
              </w:rPr>
              <w:t xml:space="preserve">
                【冬宫】★（入内约1.5小时，冬宫每周一闭馆）早餐后前往以前沙皇的“皇宫”冬宫又名艾勒米塔什博物馆，于圣彼得堡的王宫广场上，冬宫是其中最主要的建筑。它与伦敦的大英博物馆、巴黎的卢浮宫、纽约的大都会艺术博物馆一起，并称为世界四大博物馆。该馆最早是叶卡捷琳娜二世女皇的私人博物馆。
                <w:br/>
                【冬宫广场】（约10分钟）中心是亚历山大柱，整块花岗岩，用来纪念1812年反抗拿破仑战争胜利而建造。
                <w:br/>
                【亚历山大纪念柱】（约10分钟）是为庆祝俄罗斯民族在1812年卫国战争中取得胜利花岗石制成。没有任何支撑和打地基,只靠自身重量屹立。
                <w:br/>
                【滴血教堂】（下车外观约20分钟）这是一座相当传统的东正教堂，又名基督复活教堂，其炫丽的圆顶结构部分模仿了莫斯科的瓦西里升天大教堂，是圣彼得堡地区少有的纯俄罗斯风格建筑。
                <w:br/>
                【瓦西里岛古港口灯塔】（外观约10分钟）是为入港船只导航的灯塔，称为拉斯特莱里柱，在重大节日里灯塔会点燃。
                <w:br/>
                【海军总部大厦】（外观约10分钟）整海军个总部以其严谨简明的设计风格与主题明确隆重的雕像群，象征着俄罗斯水手们的英勇精神。
                <w:br/>
                【彼得堡罗要塞】（入内参观约40分钟，不进教堂和监狱）它是圣彼得堡的发祥地，坐落在市中心涅瓦河右岸，是彼得堡著名的古建筑。该要塞于1703年由彼得大帝在兔子岛上奠基，它与圣彼得堡同龄。其中，最著名的是圣彼得堡大教堂，教堂的钟楼尖顶是俄国占领靠涅瓦河以及波罗的海边土地的象征。其高度为122.5米，至今仍是全市最高建筑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夏宫花园+宫殿】★（入内参观约2.5小时）坐落在芬兰湾南岸的森林中，位于圣彼得堡西南约30公里处，是世界上最大的喷泉园林，夏宫花园分为上花园和下花园，是1714年由彼得大帝下令并亲自督造的，因而又被称为彼得宫。因为其豪华壮丽的建筑风格，夏宫也被誉为“俄罗斯的凡尔赛宫”。
                <w:br/>
                【涅瓦河游船】★（约1.5小时）圣彼得堡是一座水城，由几十个大小岛屿和大桥组成，又称为“北方威尼斯”涅瓦河是贯穿圣彼得堡城区的一条主要河道。美丽古典的宫殿、教堂、学院等分布涅瓦河两岸，乘船沿河上下，可以欣赏沿岸迷人风光，或是品味千姿百态的桥梁。
                <w:br/>
                【伊萨基耶夫教堂】（外观约20分钟）它当年是俄罗斯首都的主教大教堂。建筑非常宏伟，气势磅礴，外面的圆柱设计十分独特，在涅瓦河岸能看到这座金顶的大教堂，与圣彼得堡市区融为一体！
                <w:br/>
                【青铜骑士像】（外观约15分钟）它高5米，重20吨。彼得大帝骑在腾越的骏马上，脚踩一条蛇，寓意打破拿破仑的侵犯，神情坚定，由普希金的以及抒情诗而得名。
                <w:br/>
                【狮身人面像】（外观约10分钟）是阿门霍特布三世的法老面像，公元前1455年雕刻于埃及，1832年从尼罗河畔运至圣彼得堡。坐落在风景优美的涅瓦河岸，此处也是游人的聚集地，还可以看到河边摆摊售卖特色纪念品的俄罗斯小贩！
                <w:br/>
                【阿芙乐尔号巡洋舰】（外观约20分钟）俄国一艘著名的且具有革命纪念意义的巡洋舰，该军舰也是俄罗斯共产主义革命的标志和象征。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DAY16  圣彼得堡
                <w:br/>
              </w:t>
            </w:r>
          </w:p>
          <w:p>
            <w:pPr>
              <w:pStyle w:val="indent"/>
            </w:pPr>
            <w:r>
              <w:rPr>
                <w:rFonts w:ascii="微软雅黑" w:hAnsi="微软雅黑" w:eastAsia="微软雅黑" w:cs="微软雅黑"/>
                <w:color w:val="000000"/>
                <w:sz w:val="20"/>
                <w:szCs w:val="20"/>
              </w:rPr>
              <w:t xml:space="preserve">
                【叶卡捷琳娜花园+琥珀宫】★（入内约2小时） 叶卡捷琳娜宫殿在欧洲具有极高的知名度。如果说冬宫、夏宫展现了彼得大帝男性的刚强和权力，金碧辉煌，英国大使参观后说，俄沙皇是全世界最奢侈的皇帝，骄奢淫靡的气息依然沁淫着整座园林，宫殿内有世界八大奇迹之一的“琥珀屋”、是俄罗斯历史上最奢华、保存最完整的国家级宫殿。
                <w:br/>
                【尼古拉教堂】（外观10分钟）淡蓝色的墙面和白色的圆柱，以及金色的穹顶闪耀着迷人的光芒，这是俄罗斯斯巴洛克风格的教堂，今天依然很活跃。这里所祭祀的圣尼古拉被认为是航海者的守护神。因此，这座教堂也被称为“大海的教堂”。
                <w:br/>
                【斯莫尔尼宫建筑群】（外观约10分钟）它古老而神秘，是俄罗斯的第一座为女子而建的女子贵族中学。
                <w:br/>
                【涅瓦大街】（自由活动约2小时）涅瓦大街是圣彼得堡最热闹最繁华的街道，聚集了该市最大的书店、食品店、最大的百货商店和最昂贵的购物中心。在这里，你还可以欣赏到各类教堂、众多的名人故居以及历史遗迹。
                <w:br/>
                【喀山教堂】（外观约20分钟）喀山大教堂位于圣彼得堡的涅瓦大街上，专为存放俄罗斯东正教的重要圣物—喀山上帝之母圣像而建造，并因此而得名。教堂最显著的地方在于它的一个呈半圆形的柱廊，这些石柱一路延伸到涅瓦大街上，掩映着背后高达70米的教堂圆顶。
                <w:br/>
                温馨提示：自由活动期间请注意人身和财务安全！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DAY17  圣彼得堡-莫斯科北京（上海）
                <w:br/>
              </w:t>
            </w:r>
          </w:p>
          <w:p>
            <w:pPr>
              <w:pStyle w:val="indent"/>
            </w:pPr>
            <w:r>
              <w:rPr>
                <w:rFonts w:ascii="微软雅黑" w:hAnsi="微软雅黑" w:eastAsia="微软雅黑" w:cs="微软雅黑"/>
                <w:color w:val="000000"/>
                <w:sz w:val="20"/>
                <w:szCs w:val="20"/>
              </w:rPr>
              <w:t xml:space="preserve">
                参考航班：具体航班信息以实际出票为准
                <w:br/>
                早餐后搭乘高铁前往莫斯科，抵达后前往机场搭乘飞机返回国内
                <w:br/>
                为方便乘坐高铁/飞机，午晚餐敬请自理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DAY18（周五）  北京（上海）
                <w:br/>
              </w:t>
            </w:r>
          </w:p>
          <w:p>
            <w:pPr>
              <w:pStyle w:val="indent"/>
            </w:pPr>
            <w:r>
              <w:rPr>
                <w:rFonts w:ascii="微软雅黑" w:hAnsi="微软雅黑" w:eastAsia="微软雅黑" w:cs="微软雅黑"/>
                <w:color w:val="000000"/>
                <w:sz w:val="20"/>
                <w:szCs w:val="20"/>
              </w:rPr>
              <w:t xml:space="preserve">
                抵达北京/上海，结束愉快的旅程。请客人认真填写旅行意见单，我们会根据您的意见不断改进。感谢您的信任与支持，祝您生活愉快！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	俄罗斯签证；蒙古国签证。
                <w:br/>
                签证所需材料：护照首页扫描件（有效期六个月以上）/2寸白底电子版照片（近6个月内）/个人资料申请表
                <w:br/>
                机票	北京-乌兰巴托，莫斯科-上海/北京机票（团队经济舱，含机场建设税）；
                <w:br/>
                火车票	乌兰巴托-伊尔库茨克蒙俄列车，伊尔库茨克-新西伯利亚列车（软卧四人包厢）；
                <w:br/>
                莫斯科-圣彼得堡高铁二等座（往返）；
                <w:br/>
                住宿	乌兰巴托、伊尔库茨克、莫斯科及圣彼得堡为当地四星级酒店，金环安排小镇酒店，无星级划分；以上均为双人间/晚，散客团为散客拼房，不保证夫妻、成年子女和父母同房；
                <w:br/>
                旅游
                <w:br/>
                大巴	全程进口旅游空调巴士并配备外籍司机（冬天车内配有暖气，夏季空调制冷力度不强，吹自然风，每天用车10小时+2小时空车，超时需补超时费）；
                <w:br/>
                用餐	共11早20正。早餐如在酒店外用则为中式早餐。正餐为中式团餐（八菜一汤，十人一桌）和当地特色餐相结合，正餐10美金/人/餐。如因自身原因放弃用餐， 则餐费不退。
                <w:br/>
                门票	冬宫、叶卡婕琳娜花园+琥珀宫、夏宫花园+宫殿、克里姆林宫、涅瓦河游船、小木屋博物馆、小克宫、谢尔盖三一修道院、莫斯科地铁、贝加尔湖博物馆、塔利茨木制民俗博物馆、贝加尔湖游船景点第一门票；
                <w:br/>
                导服	全程中文讲解，优秀中文领队陪同；
                <w:br/>
                保险	旅行社责任险，旅游意外险，双重保险；
                <w:br/>
                *旅游意外险说明：此保险为我社代投保项目，游客所涉及到的任何保险问题请直接与相关保险公司联系。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不含航空公司临时上涨的机票价格、燃油附加费；
                <w:br/>
                2	按照国际惯例在候机及转机期间用餐自理；
                <w:br/>
                3	护照费用；
                <w:br/>
                4	服务项目未提到的其他一切费用，例如特种门票（夜总会、博览会、缆车等）；
                <w:br/>
                5	各种私人消费如：洗衣，理发，电话，饮料，烟酒，付费电视，行李搬运等私人费用；
                <w:br/>
                6	旅游费用不包括旅游者因违约、自身过错、自由活动期间内行为或自身疾病引起的人身和财产损失；
                <w:br/>
                7	单间差5500元/全程/间（除火车外），境外酒店如补单房差分单人间及双人间两种情况，以酒店实际分配为准。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1、列车车次和时刻仅供参考，我社保留进行调整的权利，以实际订票或运行车次和时刻为准；
                <w:br/>
                2、列车四人包厢分为上下铺，上下铺同价，上下铺安排以实际实名出票为准，不接受指定，不能随意调换，敬请谅解。软卧四人包厢无空调，请知悉。
                <w:br/>
                3、列车上不提供WIFI服务或不能有效连接，建议开通境外WIFI流量；
                <w:br/>
                4、列车上有充电插座，充电口沿用德国标准，请自备转换插头。国际列车充电设备有限，电压不足，请提前做好准备。
                <w:br/>
                5、列车国际段均不提供免费餐食，可自备食物，也可自费前往餐车点餐。
                <w:br/>
                6、列车上不提供洗澡设备，可自行携带便携式洗漱盆；
                <w:br/>
                7、列车上出入境口岸均需检查护照及行李，请配合海关及移民局人员检查，不要因为语言不通多说话，避免造成不必要的麻烦。蒙古段
                <w:br/>
                护照需要拿走盖章，开车前送回，俄罗斯入境则直接检查并盖章，俄罗斯入境卡务必妥善保管，全程应对检查使用，切勿丢失。
                <w:br/>
                蒙古与北京无时差。俄罗斯伊尔库兹克与北京无时差，新西伯利亚比北京晚1个小时，莫斯科和圣彼得堡比北京时间晚5小时。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前言	亲爱的各位朋友：
                <w:br/>
                在赴俄罗斯旅游之前，现将旅途中所应注意的事项向您作如下说明：
                <w:br/>
                1、根据国家旅游局相关规定，游客在旅游中途一律不允许脱团，若脱团旅行社有权利终止后续服务，且费用旅行社不作退还，由此产生的一切后果由个人承担；（建议若有亲朋好友的相聚，最好安排在每天的团体结束后，在酒店小聚，或安排在自由活动时间，切不可随意脱团，由此造成的任何损失，旅行社概不负责；
                <w:br/>
                2、请游客在旅游期间，保持手机畅通，以便相关接待人员与您联系；
                <w:br/>
                3、请保管好随身物品，尽量不要携带贵重物品，如在行程中遗失或损坏，需自行承担。
                <w:br/>
                行程	1、本社有权根据景点节假日休息（关门）调整行程的游览先后顺序，但游览内容不会减少，标准不会降低；
                <w:br/>
                2、行程景点实际游览为最短时间，以行程中标注时间为准；
                <w:br/>
                3、俄罗斯路况较差，旅游旺季会遇到堵车，望您多多谅解与支持；
                <w:br/>
                宾馆	1、 行程中所列酒店星级标准为当地酒店评定标准；
                <w:br/>
                退费	1、如遇天气、战争、罢工、地震等人力不可抗力因素无法游览，我社将按照旅行社协议，退还未游览景点门票费用，但赠送项目费用不退；
                <w:br/>
                2、游客因个人原因临时自愿放弃游览，酒店住宿、餐、车等费用均不退还；
                <w:br/>
                补费	1、如遇航空公司政策性调整机票价格，请按规定补交差价。机票价格为团队机票，不得改签换人退票；
                <w:br/>
                2、如果旅游目的地国家政策性调整门票或其他相关价格，请按规定补交差价；
                <w:br/>
                其它	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特殊火车线路   提前30天可换人  30天内 按照实际损失为准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护照首页扫描件 资料申请表 2寸白底彩照电子档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2025-05-09T20:15:00+08:00</dcterms:created>
  <dcterms:modified xsi:type="dcterms:W3CDTF">2025-05-09T20:15:00+08:00</dcterms:modified>
</cp:coreProperties>
</file>

<file path=docProps/custom.xml><?xml version="1.0" encoding="utf-8"?>
<Properties xmlns="http://schemas.openxmlformats.org/officeDocument/2006/custom-properties" xmlns:vt="http://schemas.openxmlformats.org/officeDocument/2006/docPropsVTypes"/>
</file>