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5月中青旅全陪班--春来贵州双飞6日游行程单</w:t>
      </w:r>
    </w:p>
    <w:p>
      <w:pPr>
        <w:jc w:val="center"/>
        <w:spacing w:after="100"/>
      </w:pPr>
      <w:r>
        <w:rPr>
          <w:rFonts w:ascii="微软雅黑" w:hAnsi="微软雅黑" w:eastAsia="微软雅黑" w:cs="微软雅黑"/>
          <w:sz w:val="20"/>
          <w:szCs w:val="20"/>
        </w:rPr>
        <w:t xml:space="preserve">中青旅全陪班--春来贵州双飞6日游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JZ20250518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1  ：全程入住指定携程四钻酒店（西江入住特色客栈），让您在舒适的环境中安枕无忧
                <w:br/>
                ●产品亮点 2  ：一晚西江苗寨特色客栈，住进远离喧嚣的山间旷野，体验向往的生活
                <w:br/>
                ●产品亮点 3  ：专业接送站服务，从家门口出发，出行无忧
                <w:br/>
                ●产品亮点 4  ：无购物安排，沉浸式游览景点，旅行更舒适
                <w:br/>
                ●产品亮点 5  ：2+1头等舱伴您舒适出行
                <w:br/>
                ●产品亮点 6  ：品尝当地特色美食，感受中国传统文化的醇厚魅力
                <w:br/>
                ●产品亮点 7 ：全程 24 小时管家服务 ，无缝隙衔接
                <w:br/>
                ●产品亮点 8 ：全程优秀导游服务 ，让你感受不一样的旅程
                <w:br/>
                ●产品亮点 9：每人每天 1 瓶矿泉水 
                <w:br/>
                ●产品亮点 10：全程住宿标明参考酒店 ，保证实际入住参考酒店 ，不打同级酒店擦边球。
                <w:br/>
                ●产品亮点 11 ：满 15 人上全陪导游 ，未达 15 人独立操作不拼其他散客且单独安排地接导游和司机。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小七孔景区】。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寻找一份爱情；妩媚而迷人的【响水河】更是贯穿了整个风景区。
                <w:br/>
                注意事项：小七孔景区内，路面湿滑，请小心行走，注意安全；景区外街边均为个体商户店铺，非旅行社安排，请谨慎购买。
                <w:br/>
                
                <w:br/>
                20:00【西江千户苗寨】，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交通：汽车
                <w:br/>
                景点：荔波小七孔-西江千户苗寨
                <w:br/>
                自费项：（不含电瓶车40元/人，保险10元/人，必须消费敬请自理）（不含鸳鸯湖游船30元/人，非必须消费项目，自愿消费）（不含电瓶车20元/人，保险10元/人，必须消费敬请自理）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西江千户苗寨-镇远古城-中南门古城
                <w:br/>
              </w:t>
            </w:r>
          </w:p>
          <w:p>
            <w:pPr>
              <w:pStyle w:val="indent"/>
            </w:pPr>
            <w:r>
              <w:rPr>
                <w:rFonts w:ascii="微软雅黑" w:hAnsi="微软雅黑" w:eastAsia="微软雅黑" w:cs="微软雅黑"/>
                <w:color w:val="000000"/>
                <w:sz w:val="20"/>
                <w:szCs w:val="20"/>
              </w:rPr>
              <w:t xml:space="preserve">
                07:30 酒店内用早餐
                <w:br/>
                09:00-10:00
                <w:br/>
                早餐后，可自由参观西江千户苗寨晨景。后乘车前往镇远古城！
                <w:br/>
                11:30--12:30
                <w:br/>
                中午 ： 团队用餐
                <w:br/>
                13:00-15 ：00
                <w:br/>
                【镇远古城】，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
                <w:br/>
                16:00-18 ：00
                <w:br/>
                之后乘车前往【铜仁中南门古城】，古城有着600多年的历史，地处铜仁城最繁华的地段，四面环山，三江交汇，山、水、城和谐共生，古城至今保存完好，城内古街、古巷、古城池、水码头、古井、古树、古四合院木屋俱存，有明清建筑103栋、保存完好的四合大院35个、古巷道11个、码头2个，青砖黛瓦，鳞次栉比，是铜仁规模最大、历史遗存最丰富的历史文化风貌区，是不可多得的城市发展实物档案。巷子里的青砖围墙，千与千寻的同款庭院点缀成了古城灯火阑珊的夜景，漫步于古城街道感受江风吹拂的惬意。【游船体验】夜暮降临，平平无奇的锦江在灯光的照耀下显得璀璨不凡，乘坐游船穿梭于锦江河上，将领略到铜仁特有的夜色魅力。灯光璀璨，倒映在水面上，与两岸的古色古香建筑交相辉映，仿佛步入了诗中的美色~
                <w:br/>
                <w:br/>
                游览结束后乘车前往酒店休息。
                <w:br/>
                交通：汽车
                <w:br/>
                景点：镇远古城-中南门古城
                <w:br/>
                自费项：（不含电瓶车20元/人，必须消费敬请自理）（不含船票50元/人，费用自愿消费）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铜仁-梵净山-贵阳
                <w:br/>
              </w:t>
            </w:r>
          </w:p>
          <w:p>
            <w:pPr>
              <w:pStyle w:val="indent"/>
            </w:pPr>
            <w:r>
              <w:rPr>
                <w:rFonts w:ascii="微软雅黑" w:hAnsi="微软雅黑" w:eastAsia="微软雅黑" w:cs="微软雅黑"/>
                <w:color w:val="000000"/>
                <w:sz w:val="20"/>
                <w:szCs w:val="20"/>
              </w:rPr>
              <w:t xml:space="preserve">
                10:00--16:00
                <w:br/>
                铜仁前往梵净山，游览梵净山景区。
                <w:br/>
                12:00-13:00
                <w:br/>
                中午：团队用餐（梵净农家特色菜）
                <w:br/>
                【梵净山】（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16:00-21:00
                <w:br/>
                乘车返回贵阳入住酒店！
                <w:br/>
                交通：汽车
                <w:br/>
                景点：梵净山
                <w:br/>
                自费项：（不含电瓶车48元/人，往返索道140元/人，保险10元/人，必须消费敬请自理）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贵阳-黄果树大瀑布-甲秀楼-贵阳
                <w:br/>
              </w:t>
            </w:r>
          </w:p>
          <w:p>
            <w:pPr>
              <w:pStyle w:val="indent"/>
            </w:pPr>
            <w:r>
              <w:rPr>
                <w:rFonts w:ascii="微软雅黑" w:hAnsi="微软雅黑" w:eastAsia="微软雅黑" w:cs="微软雅黑"/>
                <w:color w:val="000000"/>
                <w:sz w:val="20"/>
                <w:szCs w:val="20"/>
              </w:rPr>
              <w:t xml:space="preserve">
                08:00-12:00
                <w:br/>
                早餐后前往中国第一批AAAAA“国家重点风景名胜区”亚洲第一大瀑布群；景区由【天星桥】、【黄果树瀑布】、【陡坡塘瀑布】三大景点组成游览时间约为4小时。，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
                <w:br/>
                12:00-13:00
                <w:br/>
                中午：团队用餐（花开富贵宴）
                <w:br/>
                <w:br/>
                13:00-16:00
                <w:br/>
                之后游览亚洲最大，贵州必游景点【黄果树大瀑布】，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
                <w:br/>
                19:00-20:00
                <w:br/>
                打卡贵阳必看景点【甲秀楼】。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w:br/>
                后乘车前往酒店入住！
                <w:br/>
                交通：汽车
                <w:br/>
                景点：黄果树瀑布 甲秀楼
                <w:br/>
                自费项：（不含环保车50元/人，保险10元/人，必须消费敬请自理）（不含扶梯往返50元/人，敬请自理）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天河潭-返回合肥
                <w:br/>
              </w:t>
            </w:r>
          </w:p>
          <w:p>
            <w:pPr>
              <w:pStyle w:val="indent"/>
            </w:pPr>
            <w:r>
              <w:rPr>
                <w:rFonts w:ascii="微软雅黑" w:hAnsi="微软雅黑" w:eastAsia="微软雅黑" w:cs="微软雅黑"/>
                <w:color w:val="000000"/>
                <w:sz w:val="20"/>
                <w:szCs w:val="20"/>
              </w:rPr>
              <w:t xml:space="preserve">
                08:00 早餐 
                <w:br/>
                早餐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后根据航班时间送至机场，结束愉快的贵州之旅，请各位游客带好自己的随身物品，多彩贵州欢迎您再次光临。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：合肥/贵阳往返大交通 ，景区空调旅游车（34座2+1保姆车，根据人数安排车型）
                <w:br/>
                2、住宿 ：双人标间（ 出现单人安排三人间或补房差 ，如不能拼三人间则客人须自行补房差) 参考酒店：
                <w:br/>
                贵阳：旅途浮光/贵怡或同级
                <w:br/>
                 西江：苗境隐山/西江苗丽半山或同级
                <w:br/>
                铜仁：铜仁铂晶/铜仁美高或同级
                <w:br/>
                3、用餐 ：5 早 4 正（住房含早餐不吃不退 ，30元/人/正，花开富贵宴/ 瑶族风味特色餐/梵净农家特色菜；用餐人数不足 10 人或超过10 人 ，菜品相应增加减少 ，餐不用不退）
                <w:br/>
                4、 门票 ：以上所含景点首道门票；65岁以上全程退门票400元
                <w:br/>
                5、导服 ：地接导游讲解陪同服务+全程陪同导游服务（ 15 人以上安排全陪导游）
                <w:br/>
                6、保险 ：旅行社责任险    （需在补充协议和出行须知上签字）
                <w:br/>
                7、儿童 ：6—12周岁儿童 ，含往返儿童机票 ，当地车位、正餐半餐费、导服费 ，门票、 不含住宿不含早餐 ；
                <w:br/>
                6 周岁以下儿童含当地车位、正餐半餐费、导服费 ，不含住宿不含早餐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景交：黄果树60+小七孔50+西江30+镇远20+梵净山198+天河潭20=378/人
                <w:br/>
                单人入住的单房差
                <w:br/>
                旅游期间未标明的餐费。 旅游期间的个人消费。
                <w:br/>
                旅游意外险。
                <w:br/>
                未注明由由旅行社承担的费用。
                <w:br/>
                <w:br/>
                <w:br/>
                旅游期间未标明的餐费。 旅游期间的个人消费。
                <w:br/>
                旅游意外险。
                <w:br/>
                未注明由由旅行社承担的费用。
                <w:br/>
                <w:br/>
                非必要消费项目 ：
                <w:br/>
                平坝樱花园环保车20元/人； 黄果树扶梯往返50元/人； 鸳鸯湖游船30元/人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景交车</w:t>
            </w:r>
          </w:p>
        </w:tc>
        <w:tc>
          <w:tcPr/>
          <w:p>
            <w:pPr>
              <w:pStyle w:val="indent"/>
            </w:pPr>
            <w:r>
              <w:rPr>
                <w:rFonts w:ascii="微软雅黑" w:hAnsi="微软雅黑" w:eastAsia="微软雅黑" w:cs="微软雅黑"/>
                <w:color w:val="000000"/>
                <w:sz w:val="20"/>
                <w:szCs w:val="20"/>
              </w:rPr>
              <w:t xml:space="preserve">景交：黄果树60+小七孔50+西江30+镇远20+梵净山198+天河潭20=378/人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2025-05-10T06:55:10+08:00</dcterms:created>
  <dcterms:modified xsi:type="dcterms:W3CDTF">2025-05-10T06:55:10+08:00</dcterms:modified>
</cp:coreProperties>
</file>

<file path=docProps/custom.xml><?xml version="1.0" encoding="utf-8"?>
<Properties xmlns="http://schemas.openxmlformats.org/officeDocument/2006/custom-properties" xmlns:vt="http://schemas.openxmlformats.org/officeDocument/2006/docPropsVTypes"/>
</file>