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【旧梦苏杭】【高铁】杭州+苏州+乌镇+西塘+周庄4日游行程单</w:t>
      </w:r>
    </w:p>
    <w:p>
      <w:pPr>
        <w:jc w:val="center"/>
        <w:spacing w:after="100"/>
      </w:pPr>
      <w:r>
        <w:rPr>
          <w:rFonts w:ascii="微软雅黑" w:hAnsi="微软雅黑" w:eastAsia="微软雅黑" w:cs="微软雅黑"/>
          <w:sz w:val="20"/>
          <w:szCs w:val="20"/>
        </w:rPr>
        <w:t xml:space="preserve">【旧梦苏杭】【高铁】杭州+苏州+乌镇+西塘+周庄4日游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集合地点：杭州火车东站；
                <w:br/>
                集合时间：14：30
                <w:br/>
                温馨提示：导游会提前1天与您确认集合时间及地点，请务必准时抵达，否则避免耽误其他客人行程，我们将准时准点出发，拒绝等候，如因客人原因没有按时抵达将承担全额损失。
                <w:br/>
                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晚餐：景区晚餐，自由品周庄特色小吃
                <w:br/>
                小吃推荐：万三蹄、油泡塞肉、三味圆、鲃鱼二吃、水晶虾、蚬江三珍、富安烧饼、富安糕等...
                <w:br/>
                餐厅推荐：沈厅酒家、花间堂桔梗、三毛茶楼、纸箱王创意、外婆桥、水之韵中餐厅、莼鲈之思等...
                <w:br/>
                夜游【周庄古镇】（游览约1小时）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杭州—苏州—乌镇
                <w:br/>
              </w:t>
            </w:r>
          </w:p>
          <w:p>
            <w:pPr>
              <w:pStyle w:val="indent"/>
            </w:pPr>
            <w:r>
              <w:rPr>
                <w:rFonts w:ascii="微软雅黑" w:hAnsi="微软雅黑" w:eastAsia="微软雅黑" w:cs="微软雅黑"/>
                <w:color w:val="000000"/>
                <w:sz w:val="20"/>
                <w:szCs w:val="20"/>
              </w:rPr>
              <w:t xml:space="preserve">
                08：00	酒店享用中西自助早
                <w:br/>
                09：00	游览【拙政园】拙政园是苏州有名的园林，全园以水为中心，萦绕错落有致的假山及精致的庭院建筑，花木并茂。这一江南园林典范与北京颐和园、承德避暑山庄、苏州留园并称为“中国四大名园”，并被列入世界文化遗产名录。
                <w:br/>
                【温馨提示】：如遇旅游旺季或节假日，预约名额已满，则调整游览【留园】，敬请谅解！
                <w:br/>
                11：00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12：00	午餐：敬请自理
                <w:br/>
                可升级价值60元/人寒山寺特色套餐：观音赐福面凉菜、素五香熏鱼、大彻大悟饮料、罗汉果五花露
                <w:br/>
                13：00	乘车前往桐乡乌镇
                <w:br/>
                15：00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17：30	景区内自由用餐，品乌镇当地特色小吃
                <w:br/>
                小吃推荐：姑嫂饼、三珍斋酱品、红烧羊肉、熏豆茶、三白酒、白水鱼、定胜糕等...
                <w:br/>
                餐厅推荐：通安水阁、民国主题餐厅、裕生菜馆、枕水中餐厅、民宿房东家、锦岸私房菜等...
                <w:br/>
                18：15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晚餐：行程中含2早1正，酒店内含早餐，不用不退(由于早出发时间较早，有打包早的现象，敬请知晓)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乌镇—南浔—西塘—杭州
                <w:br/>
              </w:t>
            </w:r>
          </w:p>
          <w:p>
            <w:pPr>
              <w:pStyle w:val="indent"/>
            </w:pPr>
            <w:r>
              <w:rPr>
                <w:rFonts w:ascii="微软雅黑" w:hAnsi="微软雅黑" w:eastAsia="微软雅黑" w:cs="微软雅黑"/>
                <w:color w:val="000000"/>
                <w:sz w:val="20"/>
                <w:szCs w:val="20"/>
              </w:rPr>
              <w:t xml:space="preserve">
                07：30	酒店享用早餐
                <w:br/>
                08：00	车赴南浔古镇
                <w:br/>
                08：40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11：00	乘车前往西塘景区
                <w:br/>
                12：00	景区内自由用餐，品西塘当地特色小吃
                <w:br/>
                小吃推荐：送子龙蹄、八珍糕、馄饨老鸭煲、荠菜包圆、鳑鮍鱼、麦芽塌饼、五香豆...
                <w:br/>
                餐厅推荐：玉楼春饭店、钱塘人家、老品芳、响堂、丁记酒家、西塘忆江南饭店、送子得月楼...
                <w:br/>
                13：00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15：00	车赴“人间天堂”杭州。
                <w:br/>
                17：00	晚餐：杭州御茶宴，餐标50元/人
                <w:br/>
                18：00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因特殊原因，宋城景区目前处于关闭状态，无法参加，如已付费参加的我们将退款处理。预计7月份景区恢复营业状态。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杭州散团
                <w:br/>
              </w:t>
            </w:r>
          </w:p>
          <w:p>
            <w:pPr>
              <w:pStyle w:val="indent"/>
            </w:pPr>
            <w:r>
              <w:rPr>
                <w:rFonts w:ascii="微软雅黑" w:hAnsi="微软雅黑" w:eastAsia="微软雅黑" w:cs="微软雅黑"/>
                <w:color w:val="000000"/>
                <w:sz w:val="20"/>
                <w:szCs w:val="20"/>
              </w:rPr>
              <w:t xml:space="preserve">
                07：00	酒店享用中西自助早
                <w:br/>
                08：00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10：30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12：00	景区午餐敬请自理
                <w:br/>
                小吃推荐：东坡肉、宋嫂鱼羹、蜜汁藕、叫花鸡、龙井虾仁、糖醋排骨、蛋黄子排、糖桂花、茶香鸡等...
                <w:br/>
                餐厅推荐：楼外楼、天外天、山外山、天香楼、状元馆、新榆园、知味观、奎元馆、皇饭儿、杭州酒家等...
                <w:br/>
                13：00	结束我们的游览行程，统一送至杭州东站散团！
                <w:br/>
                杭州东站返程交通时间需在14：30以后，谢谢！
                <w:br/>
                杭州机场返程交通时间需在16：30以后，谢谢！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行程中所列景点首道大门票 
                <w:br/>
                住宿	行程中所列酒店住宿费用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
                <w:br/>
                用餐	3早1正，早餐酒店含自助早餐，不用不退，正餐50餐标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2025-05-10T04:26:32+08:00</dcterms:created>
  <dcterms:modified xsi:type="dcterms:W3CDTF">2025-05-10T04:26:32+08:00</dcterms:modified>
</cp:coreProperties>
</file>

<file path=docProps/custom.xml><?xml version="1.0" encoding="utf-8"?>
<Properties xmlns="http://schemas.openxmlformats.org/officeDocument/2006/custom-properties" xmlns:vt="http://schemas.openxmlformats.org/officeDocument/2006/docPropsVTypes"/>
</file>