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【大连清仓】——大连/旅顺/金石滩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❉玩遍大连：大连市区景点-旅顺区景区-金石滩景点全覆盖，网红打卡，一站到位不蜻蜓点水
                <w:br/>
                ❉精华景点：十里黄金海岸，俄罗斯风情街，威尼斯水城，旅顺博物馆，莲花山
                <w:br/>
                ❉舒适睡眠：3早2特色正餐（东北铁锅炖+海鲜大咖），全程快捷酒店住宿
                <w:br/>
                ❉自由亲海：十里黄金海岸随意撒欢
                <w:br/>
                ❉品质承诺：全程0购物，纯玩大连；
                <w:br/>
                ❉资深导游：全程专车专导，优质地接导游，提供贴心服务，专业旅游巴士，专业细心驾驶员，安全无忧；
                <w:br/>
                ❉绝佳航班：四天行程，三整天游览，不虚此行。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参考航班：PN6493 19:10 20:55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【景点安排：日俄监狱-旅顺历史博物馆-博物苑-太阳沟-莲花山】
                <w:br/>
                拒绝常规行程的追赶，早餐后开始我们的尊享旅途！
                <w:br/>
                早餐后，乘车赴旅顺口区，开始您一天的美妙之旅！（车程约50分钟）
                <w:br/>
                【日俄监狱旧址】到了日俄监狱旧址，才发现历史就在那里那么真切的存在着，看到当初日本和俄国在中国土地大打出手抢占我们的领地，目光所及之处皆是血泪和坚毅。旅顺日俄监狱旧址为我们揭开了这个世界的另面，它让我们不必亲身经历苦难就能看到光明世界的背面。
                <w:br/>
                游览世界著名的--【外观军港】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旅顺历史博物馆】（周一闭馆，请携带好身份证入馆）该馆由郭沫若亲笔书写门匾，是一座著名的历史艺术性博物馆，收藏了我国和外国文物艺术品六万余件，其中有些是国家一级文物珍藏品，目前展出四千余件。党和国家领导人及外国友人曾多次到这里参观题字，签名留念；
                <w:br/>
                【大连旅顺印记馆】是旅顺地区规模最大的文化旅游产业项目，占地面积4万多平方米，总投资过亿元。展馆以收藏展示推广旅顺历史足迹文化艺术为发展方向，是全国较大的民营历史文化展馆之一。展馆主体设施为仿俄式风格楼式，原汁原味的异域格调。展厅包括:甲午海战、日俄战争、旅顺大屠杀日据时代、俄据时期、闯关东、近代旅大等7个部分，更有反应旅顺大屠杀之全景画同时展馆内存有珍贵的历史文物3000余件，使游客省去了舟车劳顿，到这里即可领略到纯粹的异国风情，和鲜为人知的历史故事。
                <w:br/>
                【博物苑景区】地处大连著名旅游景区~~太阳沟历史风景区中心，内设【中苏友谊塔】、【百年火炬松群】等景区，景区内建筑多为百年历史的文物建筑，感受百年历史沧桑。
                <w:br/>
                【太阳沟风景区】这里还有旅顺“醉”美的四条落叶大道，周边欧式，日式老建筑的映衬下洋溢着旅顺太阳沟也有的典雅与浪漫，电影《夏洛特烦恼》影片拍摄地。
                <w:br/>
                【车游跨海大桥】星海湾跨海大桥为中国首座海上地锚式悬索跨海大桥，星海湾大桥气势磅礴，稳固地屹立在海中，向北岸望去，星海湾沿线的美景尽收眼底。
                <w:br/>
                【莲花山风景区】（莲花山景交100元需自理）：大连莲花山观景台，海拔259.6米，取爱我久留之意。是南部海滨景区第一峰，是俯瞰大连全景的最佳去处！同样也是不可复制的唯一！后入住酒店。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【景点安排：金石滩风景区、盛唐岚山、威尼斯水城、俄罗斯风情街
                <w:br/>
                早餐后，乘车赴国家AAAAA级旅游度假风景区【金石滩风景区】开始您一天的美妙之旅！ 金石滩景区三面环海，气候宜人，延绵30多公里长的海岸线，凝聚了诞生于六亿年前的震旦纪岩石形成壮丽的奇石景观，被称为“凝固的动物世界”、“天然地质博物馆”、有“神力雕塑公园”之美誉。沿途经过开发区,保税区,大黑山,双D港等地，让您观赏到大连市区的风貌。
                <w:br/>
                【一帆风顺广场】“金石号”象征着勇往直前，寓意着来到金石滩的人们能够一帆风顺，同时传达着金石滩将面向国内、国际旅游市场，勇往直前的信念。
                <w:br/>
                【盛唐岚山古韵大街】大连“小京都”【盛唐岚山】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【十里黄金海岸】踏浪前行，在十里黄金海岸的海风中，与浪漫相遇，金黄的沙滩邂逅蔚蓝的大海，去探索属于这片海的快乐世界。
                <w:br/>
                【东方威尼斯水城】：东方威尼斯水城是以威尼斯城为蓝本，水城运河全长4公里，贯穿200多座欧式城堡，“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星海广场】广场位于大连市南部海滨风景区，是亚洲最大的城市广场，它象征着宽广、包容、平静、和谐、在广场的旁边有个雕塑『百年城雕』它像一本翻开的书，为大连建市100周年而建，又象征着大连风风雨雨走过100年的沧桑，向着更美好的未来前进。
                <w:br/>
                【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后结束行程回酒店休息！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参考航班：大连-合肥PN6494 19:05 21:10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4人以下则升级5座轿车司兼向导、5-6人则升级7座别克商务司兼向导；
                <w:br/>
                住宿标准：当地快捷标准酒店（出现自然单男单女，于当地调整三人间或于其他客人拼住，若无法拼住由客人自理单房差）；
                <w:br/>
                用餐安排：3早餐2特色正餐（东北铁锅炖，海鲜大咖；早餐酒店含早，不吃不退。不占床不含早）；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保险服务：旅行社责任险，不含人身意外险及航空保险；
                <w:br/>
                儿童服务：仅含往返机票，当地空调车，当地导游服务，正餐；其余自理
                <w:br/>
                购物安排：全程无购物店（部分景区、酒店内设有购物场所，属于自行商业行为，与旅行社无关！）
                <w:br/>
                自费安排：详见补充协议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2025-05-10T04:21:45+08:00</dcterms:created>
  <dcterms:modified xsi:type="dcterms:W3CDTF">2025-05-10T04:21:45+08:00</dcterms:modified>
</cp:coreProperties>
</file>

<file path=docProps/custom.xml><?xml version="1.0" encoding="utf-8"?>
<Properties xmlns="http://schemas.openxmlformats.org/officeDocument/2006/custom-properties" xmlns:vt="http://schemas.openxmlformats.org/officeDocument/2006/docPropsVTypes"/>
</file>