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2025年8月20， 北极3岛24天极光之旅（冰岛延长版） 北极斯匹次卑尔根岛+东格陵兰岛+冰岛，宏迪斯HDS号丨极地探险邮轮破冰探险船。解锁科考级旅行成就！赠万元豪礼｜无忧征途，必发团行程单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劳德峡湾（北极熊王国）/福斯特湾/皇帝峡湾/斯科塞斯比松Scoresby Sund 阿尔卑峡湾Alpefjord /罗德峡湾Rødeæ/赫里海湾/席德角  奥斯陆/朗伊尔城（种子库）/ 新奥尔松（中国北极黄河站）/阿克雷里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SHJQ17439945236C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北极3岛24天极光之旅（冰岛延长版）
                <w:br/>
                北极斯匹次卑尔根岛+东格陵兰岛+冰岛
                <w:br/>
                劳德峡湾（北极熊王国）/福斯特湾/皇帝峡湾/斯科塞斯比松Scoresby Sund
                <w:br/>
                阿尔卑峡湾Alpefjord /罗德峡湾Rødeæ/赫里海湾/席德角
                <w:br/>
                 奥斯陆/朗伊尔城（种子库）/ 新奥尔松（中国北极黄河站）/
                <w:br/>
                冰岛：阿克雷里/斯奈山半岛/黄金圈/维克/杰古沙龙湖 
                <w:br/>
                 出发日期： 2025年08月20日（HDS号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冰岛小众景点-番茄农场，在玻璃房温室内
                <w:br/>
                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朗伊尔城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奕欧来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下午，我们计划沿着米尔恩岛Milne Land的东海岸航行，那里有许多巨大的冰山。如果我们也能在夏尔科港Charcot Havn降落，我们将步行到夏尔科冰川Charcot Glacier。然后我们将继续沿着Bjørneør航行到Øfjord，我们也可能在那里着陆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阿克雷里（Akureyri）-冰岛第二大城市（下船）,下船时间预计当地时间09:00左右---斯奈山附近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格拉布鲁克Grabrok火山口，黝黑火山与葱翠苔藓交织的异世之景十分震撼，在火山口顶还可欣赏到近旁的大学校园景象。
                <w:br/>
                游览结束后，入住酒店休息。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午餐：当地团餐     晚餐：当地团餐今日安排特色餐冰岛羊排餐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斯奈山附近</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电影《白日梦想家》中那个遥远、宁静又带着点怪异的格陵兰小镇，其实就是在冰岛斯奈山半岛的斯蒂斯基霍尔米取景拍摄。小镇也因此名声大噪，成为来冰岛旅行必去的城市之一。镇上还坐落着火山博物馆，以及冰岛最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黄金圈附近</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早餐后，驱车前往冰岛最著名的自然景区－－黄金圈。黄金圈是冰岛最热门的日游线路，包括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黄金瀑布Gollfoss，又名居德瀑布，其为冰岛最大的断层峡谷瀑布,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午餐：当地团餐今日安排番茄农场特色餐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最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DC-3飞机残骸，是1973年美国海军的飞机因故障被迫紧急降落在这里。当时机上有7名机组人员， 好在无人遇难，但飞机却永久的留在了黑沙滩，随后这里就成为了冰岛最具标志性的景点之一。经过多年的风吹雨打，原本就残破的机身变的千疮百孔，加上黑色的沙滩，真的有一种末日将至的感觉。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维克小镇附近</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，它是冰岛最大的冰原，覆盖了冰岛越8%的面积，是欧洲体积最大与面积第二大的冰川。电视剧《权力的游戏》在此取景拍摄高墙以北的广漠荒地。
                <w:br/>
                杰古沙龙冰川湖（搭乘水陆两用船），从地上直驶入湖中，近距离体验浮冰。杰古沙龙冰河湖（冰岛醉美明信片拍摄地），是冰岛至大、非常著名的冰河湖。湖底深达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羽毛峡谷，是摄影师与徒步爱好者们的私藏景点。峡谷于小冰期末纪形成，迄今已有近万年的地质历史；其基岩则更加古老，约诞生于两百万年前。冰川湖泄出的径流切割出峡谷的幽深沟壑，软质的岩体被裹挟而走，唯有坚硬的磐石被遗留下来，从而塑造出羽毛峡谷的壮丽风光。
                <w:br/>
                游览结束后，入住酒店休息。
                <w:br/>
                今日安排搭乘水陆两用船游览冰河湖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冰岛南部小镇</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早餐后，驱车开始市区游览：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与当地时间抵达国内，结束愉快的北极3岛（冰岛延长版）之行。
                <w:br/>
                备注：以上航班及行程内容均为建议， 具体出团航班及行程内容（包括住宿、用餐）以最后出团通知确认为准！我司在不减少景点的前提下有权利调整航班及行程的游览顺序！
                <w:br/>
                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2025-05-18T22:38:23+08:00</dcterms:created>
  <dcterms:modified xsi:type="dcterms:W3CDTF">2025-05-18T22:38:23+08:00</dcterms:modified>
</cp:coreProperties>
</file>

<file path=docProps/custom.xml><?xml version="1.0" encoding="utf-8"?>
<Properties xmlns="http://schemas.openxmlformats.org/officeDocument/2006/custom-properties" xmlns:vt="http://schemas.openxmlformats.org/officeDocument/2006/docPropsVTypes"/>
</file>