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【纯享海陆空】海口往返双飞五日游行程单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YMHN20250412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出发地乘机飞往海口
                <w:br/>
              </w:t>
            </w:r>
          </w:p>
          <w:p>
            <w:pPr>
              <w:pStyle w:val="indent"/>
            </w:pPr>
            <w:r>
              <w:rPr>
                <w:rFonts w:ascii="微软雅黑" w:hAnsi="微软雅黑" w:eastAsia="微软雅黑" w:cs="微软雅黑"/>
                <w:color w:val="000000"/>
                <w:sz w:val="20"/>
                <w:szCs w:val="20"/>
              </w:rPr>
              <w:t xml:space="preserve">
                乘机抵达美丽海南岛，专人接机送往酒店，沿途欣赏海岛美景，回酒店休息，期待明天的精彩旅程（特别建议：抵达后可自由活动，晚上好好休息，为第二天精彩旅程养足精神）。
                <w:br/>
                交通：飞机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 — 直升机体验1分钟
                <w:br/>
              </w:t>
            </w:r>
          </w:p>
          <w:p>
            <w:pPr>
              <w:pStyle w:val="indent"/>
            </w:pPr>
            <w:r>
              <w:rPr>
                <w:rFonts w:ascii="微软雅黑" w:hAnsi="微软雅黑" w:eastAsia="微软雅黑" w:cs="微软雅黑"/>
                <w:color w:val="000000"/>
                <w:sz w:val="20"/>
                <w:szCs w:val="20"/>
              </w:rPr>
              <w:t xml:space="preserve">
                蜈支洲岛：(游览时间不少于240分钟，含上下岛时间，海上项目自理）国家5A级海岛，集丰富性与独特性于一体。沙质洁白细腻、海域清澈透明，海水能见度6—27米。30余项海上和潜水娱乐项目(自费)，给前来观光和度假的旅游者带来原始、静谧、浪漫和动感时尚的休闲体验。
                <w:br/>
                直升机体验：搭乘直升飞机，感受扶摇直上的奇妙低空飞行体验。别具一格的拍摄背景让你的美照炫爆朋友圈，开阔的视野将空中美景尽收眼底，畅享刺激愉悦的空中之旅。
                <w:br/>
                交通：旅游大巴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槟榔谷 — 亚龙湾热带天堂森林公园 — 亚龙湾白色沙滩篝火疍家海鲜火锅晚宴
                <w:br/>
              </w:t>
            </w:r>
          </w:p>
          <w:p>
            <w:pPr>
              <w:pStyle w:val="indent"/>
            </w:pPr>
            <w:r>
              <w:rPr>
                <w:rFonts w:ascii="微软雅黑" w:hAnsi="微软雅黑" w:eastAsia="微软雅黑" w:cs="微软雅黑"/>
                <w:color w:val="000000"/>
                <w:sz w:val="20"/>
                <w:szCs w:val="20"/>
              </w:rPr>
              <w:t xml:space="preserve">
                走进中国首家民族文化型5A级景区【槟榔谷】（游览时间不少于120分钟），这里不仅保存着最原始的热带雨林景观，更是海南黎苗族传统文化的集中展示区。走进槟榔谷，仿佛置身于一幅生动的历史画卷中。古老的建筑、独特的民俗、热情的居民，无不透露着浓厚的黎苗文化气息。接着游览国家4A级旅游景区【亚龙湾热带天堂森林公园】（游览时间不少于120分钟），这里是三亚的“天然氧吧”，坐拥亚龙湾的碧海蓝天与热带雨林的原始野趣，打卡影视《非诚勿扰》《亲爱的热爱的》同款体验。在这里，山海相拥，雨林与浪花私语，每一步都是诗意的冒险。来三亚，怎能错过这场“森呼吸”与“海浪漫”的双重盛宴呢。接着来到【亚龙湾沙滩】（游览时间不少于40分钟），世界级沙滩，细腻的沙子在脚下流淌，海浪轻轻拍打着海岸，让你忘却一切烦恼。在亚龙湾海滩，让碧海蓝天成为你的专属背景，解锁「0 修图」网红出片公式。晚餐品尝虾兵蟹将椰子鸡打边炉特色餐，美味在舌尖绽放，温暖在心底蔓延。随后，在亚龙湾白色沙滩上参加篝火轰趴，一起尽情释放热情与活力，享受欢乐的时光。
                <w:br/>
                交通：旅游大巴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南山佛教文化苑 — 小游艇出海
                <w:br/>
              </w:t>
            </w:r>
          </w:p>
          <w:p>
            <w:pPr>
              <w:pStyle w:val="indent"/>
            </w:pPr>
            <w:r>
              <w:rPr>
                <w:rFonts w:ascii="微软雅黑" w:hAnsi="微软雅黑" w:eastAsia="微软雅黑" w:cs="微软雅黑"/>
                <w:color w:val="000000"/>
                <w:sz w:val="20"/>
                <w:szCs w:val="20"/>
              </w:rPr>
              <w:t xml:space="preserve">
                走进国家5A级旅游景区【南山佛教文化苑】（游览时间不少于120分钟），感受浓厚的佛教文化氛围，遥拜举世瞩目的108米“南山海上观音”，让心灵得到宁静与洗礼。在这里，你可以聆听悠扬的钟声，欣赏壮观的佛像，感悟人生的真谛。接着，乘坐【网红小游艇出海】（出海时间不少于180分钟），无游艇，不三亚！网红小游艇一键开启奢华海上度假模式，驰骋于碧波之上，感受海天一色的震撼，出海的感觉只有一个字儿：“爽翻天”，人少，景美，丰富的海上活动，一次满足你对海岛度假的奢华畅想！留下美好的回忆。游艇出海三小时费用包含：1.服务‍：1名专业船长、1名热情水手；2.餐食：1份时令水果拼盘、饮料、纯净水；3.娱乐（赠送）：摩托艇、欢乐KTV，深潜（自费呼吸器：咬嘴50或全面镜150，二选一）；4.配套：浮潜用具 救生衣游泳圈；适合人群：（5—55周岁）身心健康， 如有精神类病史、心脏病、高血压、癫痫、妊娠期女性、骨质疏松症等状况不适合参加本行程！备注*：2岁以下儿童也需要提前报备人数登船，儿童没有身份证请提供户口本，请客人提前准备带好口罩，泳衣、泳裤，毛巾浴巾，以及所有登船人员的身份证件或有效证件，到指定码头集合将以短信告知！深潜需要买呼吸工具，咬嘴 50或全面镜 150，二选一（自愿消费）。（赠送的潜水和摩托艇等项目，若因船方或天气原因体验不到费用不退）
                <w:br/>
                交通：旅游大巴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博鳌当地指定酒店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途径万宁最美网红公路 — 神州半岛网红灯塔（含电瓶车） — 打卡兴隆场部网红南洋风味小吃街 — 专人送机，结束愉快的旅程
                <w:br/>
              </w:t>
            </w:r>
          </w:p>
          <w:p>
            <w:pPr>
              <w:pStyle w:val="indent"/>
            </w:pPr>
            <w:r>
              <w:rPr>
                <w:rFonts w:ascii="微软雅黑" w:hAnsi="微软雅黑" w:eastAsia="微软雅黑" w:cs="微软雅黑"/>
                <w:color w:val="000000"/>
                <w:sz w:val="20"/>
                <w:szCs w:val="20"/>
              </w:rPr>
              <w:t xml:space="preserve">
                海口，我们会【途经万宁最美网红公路】，忍不住为它的美折服，公路蜿蜒在山海之间，一边是碧波荡漾的大海，另一边是郁郁葱葱的青山，每一帧画面都是一幅绝美的风光图。随后游览【神州半岛网红灯塔】（游览时间不少于90分钟），这里的灯塔不仅是海港的守望者，还成为了地标性景点。沿着深入海中的护堤走进去就来到了灯塔脚下。在碧蓝大海的映衬下，红白相间的灯塔格外清新，仿佛走进现实版宫崎骏的动漫世界。接着【打卡兴隆场部网红南洋小吃街】（游览时间不少于90分钟），满满的东南亚装修风格，不出国门就可以享受舌尖上的东南亚，这里的小吃最大程度地保留了东南亚的饮食习俗，同时也结合万宁当地的饮食习惯进行细微改良，你可以在这里品尝到最正宗的兴隆小吃。最后根据航班时间送机，结束愉快的旅程，让你带着满满的幸福返回温馨的家！
                <w:br/>
                交通：飞机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旅游交通：海南地接指定委派配置 GPS 安全监控系统空调旅游车，每人一正座（人数达到18人以上则行程中升级陆地头等舱2+1车型，接送机及接驳过程除外）住宿标准：☐经济版A：三亚经济舒适酒店+海口指定酒店；☐海边版B：三亚海边标准酒店+海口指定酒店；☐五钻版C：三亚五星标准酒店+海口指定酒店；☐金莎版D：三亚海边酒店海景房+海口指定酒店；☐品牌版E：三亚携程五钻品牌酒店+海口指定酒店；景点门票：报价包含景点首道门票（不含景区内设自费项目，另有约定除外）；用餐标准：全程3正4早（6天行程在此增加1早），正餐标30元/人/餐起，其中特别精选2大特色餐：“虾兵蟹将椰子鸡打边炉特色餐+白色沙滩篝火轰趴”和“南山素斋”各1次；保险服务：最高保额10万元/人海南旅行社责任险；导游服务：优秀持证专业导游，幽默风趣耐心解说、贴心细致管家式服务；儿童费用：2岁以上1.2米以下儿童只含半价正餐+车位，不含早餐；特别说明：“费用包含说明”内容以外的所有费用不包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1、酒店床位、早餐、其他杂费
                <w:br/>
                2、景点大门票、索道、索桥、电瓶车、观光车、小门票等
                <w:br/>
                3、海上娱乐项目
                <w:br/>
                4、个人其他消费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注：如遇旺季酒店房型售罄或酒店会议、政府活动占用等情形，我社将会升级至不低于以上所列标准的同类型酒店（不保证海景房），敬请谅解。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旅行社旅游产品中所包含的飞机票多为团队往返折扣票，依照航空公司规定，不得更改、签转、退票。请成人（16周岁以上）带好有效的证件（身份证），儿童带好户口本；国家民航局规定：旅客乘机随身不得携带净含量超出100毫升的流质性液体（如饮料、牙膏、洗发液等），可将此物品放进行李包里进行托运（请紧好盖子）。
                <w:br/>
                3、特别提示：部分景区由于交通工具的特殊性，故对旅游者的年龄和身体条件有相应的要求。如岛屿类（蜈支洲岛、分界洲岛、西岛等）景区规定60岁以上及行动不便游客（包括孕妇）需填写景区的免责声明方可登船上岛；70周岁以上老年人出于安全考虑，景区不予接待（我社按团队采购成本价格予以退费），敬请知晓。
                <w:br/>
                4、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5、行程中旅游用车由海南省旅游汽车中心统一调度，保证一人一正座（26座以下旅游车无行李箱）。且旅游车队属于政府调度中心统一负责，不归旅行社管理，如果遇到司机细节服务不够完美地方，敬请您谅解。抵达海南前24小时内取消合同的游客（如因航班延误无法抵达等），需向我社交已经产生的旅游车位费及合同约定的其它费用约400元/人。
                <w:br/>
                6、如遇人力不可抗拒因素（台风、暴雨、检修等）或政策性调整（博鳌亚洲论坛会议期间、全国性娱乐停演等）导致无法游览的景点和项目，我社有权取消或根据景区实际运营情况，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7、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8、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9、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10、请配合导游如实填写当地《游客意见书》，游客的投诉诉求以在海南当地，旅游者自行填写的意见单为主要依据。不填或虚填者归来后的投诉将不予受理，如在行程进行中对旅行社的服务标准有异议，请尽量在海南当地解决（24小时客服热线：0898-66740099）。客服如在旅游期间在当地解决不了，可在当地备案，提醒：旅游投诉时效为返回出发地起30天内有效。
                <w:br/>
                11、海南娱乐活动丰富，潜水、拖伞、香蕉船等；除了我们行程中包含的景点外，您在景区自由活动休息的时候也可以自行参加另付费娱乐项目（价格请参考上页自费项目表和挂牌价）。并提前告知，由导游根据最佳时间进行合理安排，不给旅游留下遗憾。
                <w:br/>
                12、我社郑重承诺本线路全程白天晚上均不推其他自费景点及项目，不增加任何购物店，但不适用于游客自行自愿所选择的：景区内交通工具及特色演出、海上自愿娱乐项目（如三亚千古情演出300元/人，实际价格请以运营商公布为准）。“赔付承诺”仅适用于：游客在海南旅游过程中进行的现场赔付，若行程已结束，回到出发地再提异议或投诉，我社概不受理；在法律允许范围内，最终解释权归海南地接社所有。
                <w:br/>
                13、行程中标注的时间可能因堵车、排队等情况有所不同；部分景区团队旅游可能会排队等候，因等候而延误或减少游览时间，游客请谅解并配合。因排队引发投诉旅行社无法受理。该产品报价为综合优惠价格，持军官证、导游证、记者证、教师证、残疾证等证件不能减免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国内退改规则：以旅游合同约定为准，如按约定比例扣除的必要的费用低于实际发生的费用，旅游者按照实际发生的费用支付。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2025-05-09T20:15:51+08:00</dcterms:created>
  <dcterms:modified xsi:type="dcterms:W3CDTF">2025-05-09T20:15:51+08:00</dcterms:modified>
</cp:coreProperties>
</file>

<file path=docProps/custom.xml><?xml version="1.0" encoding="utf-8"?>
<Properties xmlns="http://schemas.openxmlformats.org/officeDocument/2006/custom-properties" xmlns:vt="http://schemas.openxmlformats.org/officeDocument/2006/docPropsVTypes"/>
</file>