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【敦煌秘境】 青甘大环线8日游行程单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合肥---兰州/西宁
                <w:br/>
              </w:t>
            </w:r>
          </w:p>
          <w:p>
            <w:pPr>
              <w:pStyle w:val="indent"/>
            </w:pPr>
            <w:r>
              <w:rPr>
                <w:rFonts w:ascii="微软雅黑" w:hAnsi="微软雅黑" w:eastAsia="微软雅黑" w:cs="微软雅黑"/>
                <w:color w:val="000000"/>
                <w:sz w:val="20"/>
                <w:szCs w:val="20"/>
              </w:rPr>
              <w:t xml:space="preserve">
                兰州中川机场—兰州市区（约 70 公里 约 1.5 小时） 西宁机场—西宁市区（约 30 公里 约 0.5
                <w:br/>
                小时）
                <w:br/>
                抵达集黄河文化、丝路文化、中原文化和西域文化于一城的【甘肃省兰州市】，已安排 VIP 专车
                <w:br/>
                接站，入住酒店。徜徉兰州漫时光，从吃一碗兰州牛肉面，喝一杯三炮台，羊皮筏子漂黄河；一
                <w:br/>
                睹百年中山桥。若时间充裕也可以自行游览兰州黄河四十里风情线，参观【黄河水车博览园】、
                <w:br/>
                【黄河母亲塑像】、【省博物馆】及兰州市内标志性建筑之一的【黄河第一铁桥】-【中山桥】。
                <w:br/>
                【温馨提示】：
                <w:br/>
                1.在您出团的前一天 21:00 前，我们会将接机信息以短信或电话的形式与您联系，请您保持手机
                <w:br/>
                畅通，耐心等待，导游将会在您出发当天 21:00 前以短信或电话的形式与您联系，请您保持手机
                <w:br/>
                畅通，耐心等待。
                <w:br/>
                2.接站为同一航班/车次无需等待，专属您的接站服务。（专属接站为赠送项目，如客人自理无需
                <w:br/>
                安排接站不做退费或变更其他项目）
                <w:br/>
                3.请您报姓名和个人有效证件在酒店前台办理入住（办理入住时需交押金，金额以酒店前台为准，
                <w:br/>
                退房时如无物品损坏或其它消费，押金将如数退还）。
                <w:br/>
                4.来西北旅游，早晚温差较大，建议带好御寒衣物，气候干燥，一定要多喝水多吃水果呦。
                <w:br/>
                5.按照国际惯例，客人正式入住时间是下午 14 点后，具体入住时间须视当时的用房情况来定。
                <w:br/>
                交通：飞机/高铁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用餐：早中 住宿：茶卡镇/乌兰县 兰州经过西宁-青海湖-茶卡镇/乌兰县（约 520km, 茶卡镇海拔约 3 km）
                <w:br/>
              </w:t>
            </w:r>
          </w:p>
          <w:p>
            <w:pPr>
              <w:pStyle w:val="indent"/>
            </w:pPr>
            <w:r>
              <w:rPr>
                <w:rFonts w:ascii="微软雅黑" w:hAnsi="微软雅黑" w:eastAsia="微软雅黑" w:cs="微软雅黑"/>
                <w:color w:val="000000"/>
                <w:sz w:val="20"/>
                <w:szCs w:val="20"/>
              </w:rPr>
              <w:t xml:space="preserve">
                07:00 起床洗漱
                <w:br/>
                07:30 早餐
                <w:br/>
                08:00 乘车沿京藏高速行驶，前往青海湖
                <w:br/>
                途中翻越青藏高原与黄土高原分水岭【日月山】，途经拥有美丽传说的【倒淌河】。
                <w:br/>
                13:00 哈达迎宾+下马酒；午餐
                <w:br/>
                14:00 参观【青海湖二郎剑景区】（参观约 2.5 小时，含首道大门票）
                <w:br/>
                【青海湖】蒙语称“措温布”，即“青色的海”之意，是中国较大的内陆咸水湖。浩瀚缥缈，波
                <w:br/>
                澜壮阔，是大自然赐予青海高原的一面巨大的宝镜。
                <w:br/>
                16:00 乘车前往茶卡镇
                <w:br/>
                沿国道丹拉线行驶，途经【橡皮山】可以看见连绵起伏的橡皮山高高地耸立在前方，像一座巨大
                <w:br/>
                的屏障。橡皮山的坡路较陡，多是 30-40 度甚至更陡的陡坡。
                <w:br/>
                18:30 抵达茶卡镇或乌兰县，入住酒店休息。
                <w:br/>
                温馨提示：
                <w:br/>
                1.青海属于高原地带，紫外线照射强烈，建议您选用 SPF30 以上的防晒霜，可选择雪纺纱质的阔
                <w:br/>
                腿裤、长裙等，凹造型的美女可以带上一块披肩。
                <w:br/>
                2.请勿自行参加骑马、射箭、沙滩摩托等项目，这些属于当地少数民族自行经营的小本生意，存
                <w:br/>
                在一定的危险；
                <w:br/>
                3.请提前准备些零食及水果，可缓解中途劳累。
                <w:br/>
                4.国道上来往的大货车较多，速度较快，请在停车休息时不要随意穿越马路。
                <w:br/>
                5.请注意乘车安全，系好安全带，请勿在行车过程中在车厢内随意站立或走动，行程开始时间及
                <w:br/>
                活动时长/时间点仅供参考，按照实际结合导游安排为准，谢谢！
                <w:br/>
                交通：当地旅游车
                <w:br/>
                到达城市：茶卡镇/乌兰县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茶卡镇/乌兰县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用餐：早中 住宿：格尔木 茶卡盐湖·天空壹号-察尔汗盐湖-格尔木市（约 500km,格尔木海拔约 2.8km）
                <w:br/>
              </w:t>
            </w:r>
          </w:p>
          <w:p>
            <w:pPr>
              <w:pStyle w:val="indent"/>
            </w:pPr>
            <w:r>
              <w:rPr>
                <w:rFonts w:ascii="微软雅黑" w:hAnsi="微软雅黑" w:eastAsia="微软雅黑" w:cs="微软雅黑"/>
                <w:color w:val="000000"/>
                <w:sz w:val="20"/>
                <w:szCs w:val="20"/>
              </w:rPr>
              <w:t xml:space="preserve">
                07:00 起床洗漱
                <w:br/>
                07:30 早餐
                <w:br/>
                08:00 游览【茶卡盐湖·天空壹号景区】(含首道大门票，不含区间车 60 元/人必消）（参观约 2.5
                <w:br/>
                小时）【茶卡天空壹号景区】一个位于中国青海省的绝美之地，被誉为"中国的天空之镜"，被国
                <w:br/>
                家旅游地理杂志评为“人一生必去的 55 个地方”之一。
                <w:br/>
                10:30 乘车前往高原明珠格尔木市
                <w:br/>
                12:30 午餐
                <w:br/>
                16:30 游览【察尔汗盐湖】（含首道大门票，不含区间车 60 元/人必消）（参观约 3 小时）
                <w:br/>
                【察尔汗盐湖】是蒙古语，意为"盐泽"。是中国最大的盐湖，也是世界上最著名的内陆 盐湖之一，
                <w:br/>
                青藏铁路穿行察尔汗盐湖而过。盐湖地处戈壁瀚海，因长期风吹日晒，湖内便形成了高浓度的卤
                <w:br/>
                水，结晶成了盐粒，湖面板结成了厚厚的盐盖，异常坚硬。令人难以置信的是盐湖上还有一条长
                <w:br/>
                32 公里的公路和铁路穿行而过，是一座浮在卤水上的"万丈盐桥" 20:30 抵达格尔木市，入住酒店休息。
                <w:br/>
                温馨提示：
                <w:br/>
                1.请提前准备些零食及水果，可缓解旅途中劳累。
                <w:br/>
                2.国道上来往的大货车较多，速度较快，请在停车休息时不要随意穿越马路。
                <w:br/>
                3.茶卡盐湖出美照，建议穿红色系的衣服/裙子，随手一拍都很好看，是绝对不容错过的地方。
                <w:br/>
                4.请注意乘车安全，系好安全带，请勿在行车过程中在车厢内随意站立或走动，行程开始时间及
                <w:br/>
                活动时长/时间点仅供参考，按照实际结合导游安排为准，谢谢！
                <w:br/>
                交通：当地旅游车
                <w:br/>
                到达城市：格尔木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用餐：早中 住宿：敦煌 格尔木–翡翠湖–敦煌 （约 580km, 敦煌海拔约 1.2km）
                <w:br/>
              </w:t>
            </w:r>
          </w:p>
          <w:p>
            <w:pPr>
              <w:pStyle w:val="indent"/>
            </w:pPr>
            <w:r>
              <w:rPr>
                <w:rFonts w:ascii="微软雅黑" w:hAnsi="微软雅黑" w:eastAsia="微软雅黑" w:cs="微软雅黑"/>
                <w:color w:val="000000"/>
                <w:sz w:val="20"/>
                <w:szCs w:val="20"/>
              </w:rPr>
              <w:t xml:space="preserve">
                07:00 起床洗漱
                <w:br/>
                07:30 早餐
                <w:br/>
                04
                <w:br/>
                08:00 乘车前往大柴旦
                <w:br/>
                11:00 游览【翡翠湖】（含首道大门票，不含区间车 60 元/人非必消建议乘坐，参观约 2 小时）
                <w:br/>
                【翡翠湖】原是大柴旦化工厂盐湖采矿队采矿区，因湖水在阳光下清澈碧绿，色如翡 翠，故得
                <w:br/>
                名“翡翠湖”。翡翠湖在风平浪静的时候，湖水宛若镜面般的散布在四处，水里倒影着蓝天白云
                <w:br/>
                和柴达木山的皑皑雪峰，美得令人窒息。
                <w:br/>
                赠送无人机航拍（因该项目在 2 号观景台执行、故需乘坐区间车方可享受）
                <w:br/>
                12:30 午餐
                <w:br/>
                13:30 乘车前往敦煌
                <w:br/>
                途经【柴达木】高原型盆地，中国三大内陆盆地之一，地势最高的盆地。柴达木不仅是 盐的世
                <w:br/>
                界，而且还有丰富的石油、煤，以及多种金属矿藏，有“聚宝盆”的美称。
                <w:br/>
                途经【当金山】当在驼铃声声的古代，曾经是丝绸之路必经青藏的重要山口。
                <w:br/>
                18:00 入住酒店，晚可自行活动。
                <w:br/>
                特色文化体验推荐：
                <w:br/>
                梦里敦煌，文化大师季羡林曾说：“世界四大文明体系：中国、印度、希腊、伊斯兰；交汇的地
                <w:br/>
                方就是敦煌。”诚如其言，敦煌为东西交通的喉襟和具有国际意义的文化汇流之地。“两关遗迹、
                <w:br/>
                千佛灵岩、危峰东峙、党水北流、月泉晓彻、古城晚眺、绣壤春耕、沙岭晴鸣”被称为“敦煌八
                <w:br/>
                景”。导游会向您推荐美轮美奂的敦煌歌舞演出（一般 04 月 01 日开始售票演出，截止 11 月 15
                <w:br/>
                日左右停演，其他日期班期无法参与此活动，敬请谅解；出场场所均在敦煌市区或周边，费用含
                <w:br/>
                来去费用，自由选择，自愿参加）
                <w:br/>
                （1）《乐动敦煌》：洞窟式沉浸体验剧，利用真人与数字影像虚实交换实现沉浸式体验。
                <w:br/>
                （2）《又见敦煌》：斥资 6 亿重金打造，王潮歌导演团队创作巨作。
                <w:br/>
                （3）《敦煌盛典》：大型沙漠露天实景剧，因座位区域不同，价格有所差异。
                <w:br/>
                ***如您不想去参加自费推荐活动，可以自行前往“沙州市场”，琳琅满目的敦煌特产和纪念品。
                <w:br/>
                喝杏皮水、吃着烤肉、挑选夜光杯，在小书摊买上特色明信片手札和邮票，寄给远方的亲朋好友，
                <w:br/>
                送去大西北的问候和祝愿。
                <w:br/>
                特色饮食推荐：
                <w:br/>
                【敦煌烤全羊】当地人喜欢说一句玩笑话：“敦煌羊喝的是祁连山雪水，吃的是锁阳肉苁蓉，拉
                <w:br/>
                的是六味地黄丸”，羊肉本身大补，敦煌羊更是大补中的大补，敦煌羊更贴近内地人口味，肉质
                <w:br/>
                更嫩更细一些。
                <w:br/>
                【敦煌风情宴】大漠风情宴是将敦煌美景和餐饮文化进行结合，真正体现了敦煌如诗如画的美景，
                <w:br/>
                是一桌体现敦煌餐饮文化的美食；常见菜品有：雪山驼掌、鸣沙大枣、阳关虹鳟鱼、烽火羊排、
                <w:br/>
                大漠风沙鸡等，一般 8 道凉菜、10 道热菜、3 道主食、1 道点心；实际菜品以饭店安排为准。
                <w:br/>
                温馨提示：
                <w:br/>
                1.该段车程行车时间较长，建议您当日午餐尽量多吃些或自备一些零食在途中食用。
                <w:br/>
                2.请注意乘车安全，系好安全带，请勿在行车过程中在车厢内随意站立或走动，行程开始时间及
                <w:br/>
                活动时长/时间点仅供参考，按照实际结合导游安排为准，谢谢！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用餐：早中 住宿：敦煌/瓜州 敦煌–莫高窟–鸣沙山·月牙泉–敦煌/瓜州
                <w:br/>
              </w:t>
            </w:r>
          </w:p>
          <w:p>
            <w:pPr>
              <w:pStyle w:val="indent"/>
            </w:pPr>
            <w:r>
              <w:rPr>
                <w:rFonts w:ascii="微软雅黑" w:hAnsi="微软雅黑" w:eastAsia="微软雅黑" w:cs="微软雅黑"/>
                <w:color w:val="000000"/>
                <w:sz w:val="20"/>
                <w:szCs w:val="20"/>
              </w:rPr>
              <w:t xml:space="preserve">
                07:30 起床洗漱
                <w:br/>
                08:00 早餐
                <w:br/>
                09:00 游览 5A 景区【鸣沙山·月牙泉】（含首道大门票，参观约 3 小时）
                <w:br/>
                【鸣沙山.月牙泉】沙滩与泉水共存，是敦煌的名片之一。被誉为“沙漠之眼”也被誉为“塞外风
                <w:br/>
                光之一绝”，赏沙泉相依、沙不掩泉、泉不枯竭的神奇美景。
                <w:br/>
                赠送【鸣沙山后山养生茶】（此体验项目时间根据具体情况会做前后调整）
                <w:br/>
                12:00 午餐享用特色“大漠西域宴”
                <w:br/>
                13:00 参观敦煌【莫高窟】（含莫高窟应急票即 B 类门票）（参观约 3 小时）
                <w:br/>
                【莫高窟】俗称千佛洞，历经十六国、北朝、隋、唐、五代、西夏、元等历代的兴建，形成巨大
                <w:br/>
                的规模，有洞窟 735 个，壁画 4.5 万平方米、泥质彩塑 2415 尊，被列为世界文化遗产。莫高窟
                <w:br/>
                与山西大同云岗石窟、河南洛阳龙门石窟、甘肃天水麦积山石窟合称为中国四大石窟。被誉为" 东方艺术圣地“、”世界文化遗产”，是举世闻名的艺术宝库，是中华民族的历史瑰宝。
                <w:br/>
                莫高窟门票提示：
                <w:br/>
                1)敦煌莫高窟景区实行实名制预约参观模式。团队参观必须严格按照莫高窟实际预约场次进行，
                <w:br/>
                当天同团游客参观莫高窟有可能会安排不同时间游览，同时也会根据莫高窟的预约情况，调换游
                <w:br/>
                览【鸣沙山月牙泉】和【莫高窟】的游览先后顺序，敬请配合。
                <w:br/>
                2)莫高窟门票票别：
                <w:br/>
                旺季正常票 238 元/人（A 类票）即 8 个实体洞窟+数字电影+景交车+定点讲解费。
                <w:br/>
                应急参观票 100 元/人（B 类票）即 4 个实体洞窟+景交车+定点讲解费
                <w:br/>
                3)莫高窟门票销售规则：每日限 6000 张旺季正常票（A 类票）+每日限 12000 张应急参观票。
                <w:br/>
                提前 30 天开始预订。销售顺序为先售旺季正常票，售完后开放销售应急参观票。
                <w:br/>
                4)莫高窟 2016 年起实行实名制网上购票制度，如若取消预订则具体损失如下：如距预订参观时
                <w:br/>
                间 1 5 日以内（含 15 日）如退票收取票价的 5%，距预订参观时间 48 小时以内（含 48 小时）
                <w:br/>
                24 小时以上退票的，收取票价的 10%的损失，距预订参观时间 24 小时以内（含 24 小时）退票
                <w:br/>
                的，收取票价的 20%的损失，预订参观时间过期退票的，收取票价的 50%的损失。
                <w:br/>
                5)本行程莫高窟含应急参观票（B 类票），若因当日正常票（A 类）未售完或未开放销售应急票
                <w:br/>
                （B 类）则需补齐应急票与正常票票面差价 138 元/人；若正常票和应急参观票均已售罄的情况
                <w:br/>
                下，我们将为您现退应急票票价或置换为莫高窟姊妹窟西千佛洞或榆林窟参观。
                <w:br/>
                6)莫高窟是集珍贵性、脆弱性为一体的世界文化遗产，需要我们精心的呵护。在参观过程中遇到
                <w:br/>
                因降雨、沙尘天气导致洞窟暂停开放，请您配合工作人员的安排，如延时开放，则推迟参观计划，
                <w:br/>
                如无法参观则按莫高窟规定现退还门票费用。
                <w:br/>
                19:30 二进鸣沙山、参加万人演唱会及烟花秀（该项目由景区实际开放和结束时间以及视天气情
                <w:br/>
                况提供，景区未开放或取消期间无法实现行程不作为投诉事由），因参观结束时间不统一，参观
                <w:br/>
                结束后自行返回酒店或集体统一乘车赴瓜州酒店入住。
                <w:br/>
                交通：当地旅游车
                <w:br/>
                到达城市：敦煌/瓜州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敦煌/瓜州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用餐：早晚 住宿：张掖/临泽 敦煌/瓜州–酒泉–张掖/临泽（约 460km，张掖海拔约 1.3km）
                <w:br/>
              </w:t>
            </w:r>
          </w:p>
          <w:p>
            <w:pPr>
              <w:pStyle w:val="indent"/>
            </w:pPr>
            <w:r>
              <w:rPr>
                <w:rFonts w:ascii="微软雅黑" w:hAnsi="微软雅黑" w:eastAsia="微软雅黑" w:cs="微软雅黑"/>
                <w:color w:val="000000"/>
                <w:sz w:val="20"/>
                <w:szCs w:val="20"/>
              </w:rPr>
              <w:t xml:space="preserve">
                07:00 早餐
                <w:br/>
                07:30 乘车赴张掖市
                <w:br/>
                08:30 参观荒漠艺术长廊[大地之子、无界、汉武雄风]（参观约 1.5 小时）
                <w:br/>
                【大地之子】塑像坐落在甘肃瓜州沙漠深处，呈现出一个在大地熟睡的婴儿状，大地之子由此得
                <w:br/>
                名。雕塑巨大，长约 15 米，宽约 10 米，已成为了瓜州地标性的雕塑。
                <w:br/>
                【无界】是一组很有创意的雕塑，在它的创作过程中，人们共采用了六千多根脚手架，以及大约
                <w:br/>
                三千多个扣件；当光线和风力发生变化时，雕塑将会在沙漠中产生奇特的影像。
                <w:br/>
                【汉武雄风】青年雕塑家张万信创作的以丝路文明为背景的大型户外雕塑作品。作品风格远承汉
                <w:br/>
                唐之雄伟气韵、质朴无华的美学追求，与苍茫的戈壁气象相统一，又能与时代精神相契合。
                <w:br/>
                12:00 中餐自理
                <w:br/>
                14:00 赠送游览酒泉【西汉胜迹】景区（参观约 1 小时）
                <w:br/>
                【西汉胜迹】国家 4A 景区、源于西汉史实、表现大汉雄风、融合江南灵秀的古典园林。河西走
                <w:br/>
                廊保存完整的一座汉式园林，迄今已有 2000 多年的历史。园内有泉有湖，有山有石，建有酒泉
                <w:br/>
                胜迹、月洞金珠、西汉胜境、祁连澄波、烟云深处、曲苑餐秀、花月双清、芦伴晚舟八大景区。
                <w:br/>
                古树名木，参天蔽日；亭台楼阁，雕梁画栋，素有"塞外江南"、"瀚海明珠"之美誉
                <w:br/>
                17:00 赠送【张掖冰沟丹霞】（含首道大门票，不含区间车 20 元/人必消）（参观约 2.5 小时）
                <w:br/>
                【张掖冰沟丹霞】是国家 4A 级旅游景区，冰沟丹霞景区内广泛分布着丹霞崖壁、石墙、石柱、
                <w:br/>
                尖峰、丘陵等地貌形态，尖峭挺拔，气势宏伟。
                <w:br/>
                19:30 晚餐享用特色“甘州小吃宴”
                <w:br/>
                20:30 入住酒店休息。
                <w:br/>
                温馨提示：
                <w:br/>
                1.途中会经过仅有的带卫生间的高速休息站瓜州服务区，内有当地商贩在此兜售特产和瓜果，请
                <w:br/>
                您谨慎选择，此处非本产品指定购物店。
                <w:br/>
                2.此段车程行车时间较长，建议您当日午餐尽量多吃些或自备一些零食在途中食用，沿途视当日
                <w:br/>
                交通情况及进度，安排 1-2 次停车休息。
                <w:br/>
                交通：当地旅游车
                <w:br/>
                到达城市：张掖/临泽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交通：汽车 用餐：早中 住宿：兰州/新区/西宁 张掖七彩丹霞（色彩世界、神奇地貌）-祁连草原-门源-兰州新区 （全程约 550Km ,兰州海拔约 1.5Km)
                <w:br/>
              </w:t>
            </w:r>
          </w:p>
          <w:p>
            <w:pPr>
              <w:pStyle w:val="indent"/>
            </w:pPr>
            <w:r>
              <w:rPr>
                <w:rFonts w:ascii="微软雅黑" w:hAnsi="微软雅黑" w:eastAsia="微软雅黑" w:cs="微软雅黑"/>
                <w:color w:val="000000"/>
                <w:sz w:val="20"/>
                <w:szCs w:val="20"/>
              </w:rPr>
              <w:t xml:space="preserve">
                07:00 起床洗漱
                <w:br/>
                07:30 早餐
                <w:br/>
                08:30 游览[张掖七彩丹霞国家地质公园](含首道大门票，不含区间车 38 元/人、参观约 2.5 小时）
                <w:br/>
                【张掖七彩丹霞】美国《国家地理杂志》评为“世界 10 大神奇地理奇观”之一。是国内的丹霞
                <w:br/>
                地貌与彩色丘陵景观复合区，是中国丹霞地貌发育完好、地貌造型丰富的地区之一，具有很高的
                <w:br/>
                科考和旅游观赏价值、《三枪拍案》外景。
                <w:br/>
                12:30 中餐享用“特色民族餐”
                <w:br/>
                13:30 乘车前往兰州
                <w:br/>
                途经【扁都口】（每年 7 月—8 月油菜花盛开，因在国道两侧，无法停车参观）。
                <w:br/>
                途经【峨堡古城】曾经是“丝绸南路”上的重要交通枢纽和贸易口岸。丝绸南路上的这条古道现
                <w:br/>
                已成为连接青、甘、新三省的国道。
                <w:br/>
                途经【祁连大草原】祁连山的平均山脉海拔在 4000 米～5000 米之间, 祁连山草原，它的代表大
                <w:br/>
                马营草原在焉支山和祁连山之间的盆地中。每年 7、8 月间，与草原相接的祁连山依旧银装素裹，
                <w:br/>
                而草原上却碧波万顷，马、牛、羊群点缀其中。
                <w:br/>
                途经【门源百万亩油菜种植基地】（每年 7 月油菜花盛开，因在国道两侧，无法停车参观，不作
                <w:br/>
                为投诉点，敬请谅解）金灿灿的油菜花，冠以这里“门源油，满街流”的美誉，被评为国家 4A
                <w:br/>
                景区和青海省“我心中最美丽的十大景观”。在由人民网旅主办的“中国最美的油菜花海”评选
                <w:br/>
                活动中也位居前列。
                <w:br/>
                赠送【私人牧场】体验（藏服换装体验、骑马美拍体验（不含跑圈）、射箭体验、草原畅游）（此
                <w:br/>
                体验项目时间根据具体情况会做前后调整）
                <w:br/>
                22:00 抵达兰州新区入住酒店。
                <w:br/>
                温馨提示：
                <w:br/>
                请注意乘车安全，系好安全带，请勿在行车过程中在车厢内随意站立或走动，行程开始时间及活
                <w:br/>
                动时长/时间点仅供参考，按照实际结合导游安排为准，谢谢！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兰州新区/西宁-温馨的家
                <w:br/>
              </w:t>
            </w:r>
          </w:p>
          <w:p>
            <w:pPr>
              <w:pStyle w:val="indent"/>
            </w:pPr>
            <w:r>
              <w:rPr>
                <w:rFonts w:ascii="微软雅黑" w:hAnsi="微软雅黑" w:eastAsia="微软雅黑" w:cs="微软雅黑"/>
                <w:color w:val="000000"/>
                <w:sz w:val="20"/>
                <w:szCs w:val="20"/>
              </w:rPr>
              <w:t xml:space="preserve">
                兰州市区—兰州中川机场（约 80 公里 约 1.5 小时） 西宁市区—西宁机场（约 30 公里 约 0.5
                <w:br/>
                小时）
                <w:br/>
                早餐后自由活动，根据航班时间安排送站，乘飞机/火车返回，结束愉快的青海、甘肃大环线之
                <w:br/>
                旅，祝您下一站旅途愉快！（送站师傅会提前一天联系您，和您核对送机时间地点。送机为赠送，
                <w:br/>
                不用不退）
                <w:br/>
                交通：当地旅游车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【景点】：行程所列景点含首道门票（全程门票不含缆车、电瓶车、区间车、讲解费）
                <w:br/>
                青海湖二郎剑景区、茶卡天空壹号、察尔汗盐湖、翡翠湖、鸣沙山·月牙泉、张掖七彩丹霞首道门
                <w:br/>
                票；莫高窟旺季应急参观票（即 B 类票）；
                <w:br/>
                ★本行程为 70 周岁以上客人门票价格，60-69 周岁补 260 元/人，60 周岁以下补 400 元/人。
                <w:br/>
                ★不含景区内必要小交通：茶卡天空壹号景区区间车 60 元/人、察尔汗盐湖区间车 60 元/人、冰
                <w:br/>
                沟丹霞区间车 20 元/人，张掖七彩丹霞观光车 38 元/人；
                <w:br/>
                温馨提示：本产品销售价格已享受门票优惠政策，不再重复享受特殊证件优惠退费（如学生证、
                <w:br/>
                教师证、军官证、老年证、残疾证等证件）
                <w:br/>
                赠送项目为我社品牌建立，突出行程特色的促销回馈行为，是无附加条件的赠送，因不可抗力因
                <w:br/>
                素（包括时间、天气或政策原因）或自身原因不能正常参观，所有费用不退，不换等价项目]
                <w:br/>
                再不减少客人游览景点的前提下，我社导游根据实际情况有权调整行程景点先后顺序！
                <w:br/>
                【住宿】全程经济型或商务型酒店标准间。酒店住宿若出现单男/单女，优先拼住，免补单房差。
                <w:br/>
                西北属于欠发达地区，酒店的硬件设施及服务意识相对落后，无法用发达地区的标准衡量。
                <w:br/>
                西北经济条件有限，青海酒店无空调，请知晓。
                <w:br/>
                【用餐】: 共 6 早 6 正。正餐标准 30 元/人/餐（十人一桌，八菜一汤，围桌视人数酌情增减）。
                <w:br/>
                景区一般地处偏远，餐标相对大城市较差，藏区海拔较高，米饭有夹生现象，团餐以蔬菜为主，
                <w:br/>
                不习惯者请提前自备佐食，敬请谅解。
                <w:br/>
                【交通】：当地正规旅游车，保证一人一个正座；接送不含导游。
                <w:br/>
                行程内所有自由活动期间及行程外均不含用车。请望理解。
                <w:br/>
                【导服】：9 人以上安排导游，8 人及以下我社不安排导游，司机为辅助工作人员，不做专业讲
                <w:br/>
                解，景区参观不陪同（区间交通无导游）。自由活动期间和接送站服务无导游。
                <w:br/>
                【保险】：含旅行社责任险（强烈建议客人在组团社购买旅游意外险）
                <w:br/>
                【儿童】：含旅游车位、半价正餐、导服，不含景区门票、不含住宿。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1、景区内小交通和行程中注明需要另付的景区自费项目；
                <w:br/>
                2、酒店内不占床的儿童早餐费用及儿童报价以外产生的其他费用；
                <w:br/>
                3、因交通堵塞、天气、飞机延误、航班取消等不可抗力因素所产生的额外费用；
                <w:br/>
                4、酒店或餐厅里的一切个人消费，购物场所内消费。（如酒店洗衣费、长途电话费、餐厅酒水、特色餐等等）；
                <w:br/>
                5、不含旅游意外保险及航空保险，因旅游者违约、自身过错、自身疾病，导致的人身财产损失而额外支付的费用；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景区便民服务</w:t>
            </w:r>
          </w:p>
        </w:tc>
        <w:tc>
          <w:tcPr/>
          <w:p>
            <w:pPr>
              <w:pStyle w:val="indent"/>
            </w:pPr>
            <w:r>
              <w:rPr>
                <w:rFonts w:ascii="微软雅黑" w:hAnsi="微软雅黑" w:eastAsia="微软雅黑" w:cs="微软雅黑"/>
                <w:color w:val="000000"/>
                <w:sz w:val="20"/>
                <w:szCs w:val="20"/>
              </w:rPr>
              <w:t xml:space="preserve">
                一：委托推荐自费娱乐项目：
                <w:br/>
                地 点 项目名称 参考价格 说 明
                <w:br/>
                鸣沙山 月牙泉
                <w:br/>
                景区
                <w:br/>
                骑骆驼 130元/人 骑骆驼上山费用（山门口→东山→人工湖）
                <w:br/>
                防尘鞋套 20 元/双 租用价格
                <w:br/>
                滑沙 40 元/人 根据滑沙工具不同收费
                <w:br/>
                敦煌风情宴 风情宴 198/人 8 凉 10 热 3 主食 1 汤
                <w:br/>
                敦煌烤全羊 烤全羊 1680-1980 元/只
                <w:br/>
                以斤论价格，配送八个凉菜和主食
                <w:br/>
                翡翠湖 电瓶车 60 元/人 往返，入口-2 号参观点
                <w:br/>
                青海湖 电瓶车 120 元/人 全程，进口-二郎剑半岛-出口
                <w:br/>
                青海湖 游船 140 元/人起 码头-二郎剑沙岛-电瓶车-码头
                <w:br/>
                二：演出类项目：
                <w:br/>
                《敦煌盛典》 238 元/人起 敦煌山庄沙漠实景演出，演出时间为 70 分钟，4 月 15 日起开演
                <w:br/>
                《又见敦煌》 298 元/人起 莫高窟数学中心旁边，湖蓝剧院
                <w:br/>
                《乐动敦煌》 298 元/人起 乐动敦煌剧场，演出时间为 70 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(以下酒店为参考或同级酒店，西北住宿条件相对沿海地区较低，不指定酒店)
                <w:br/>
                兰州市区：新如海宾馆/骏怡连锁酒店/友好宾馆/三新怡家/星朋宾馆/忠华万山宾馆/靖煤酒店/
                <w:br/>
                速 8 酒店/格林豪泰酒店/金澳酒店/丽雅酒店/华文丹迪酒店/金苹果精品酒店/航空大酒店
                <w:br/>
                /TOWO 上品酒店/辽海商务酒店/澜月河商务酒店
                <w:br/>
                茶卡镇：高原红驿站/索隆阁酒店/艾特酒店/巴州宾馆/融和鑫酒店/文诚店/鸿华酒店/派酒店/圣
                <w:br/>
                之蓝酒店/银湖之星酒店
                <w:br/>
                乌兰县：锦星商务宾馆/汉庭酒店/悦途品质酒店/友智假日宾馆/明福商务宾馆/博悦宾馆/玉森商
                <w:br/>
                务宾馆/海明商务宾馆/尚客优酒店/皇冠品质酒店/鸿翔酒店
                <w:br/>
                格尔木市区：百利凯酒店/圣柏利商务宾馆/铂尔曼商务宾馆/莫兰蒂酒店/兰欧酒店/IU 酒店/尚客
                <w:br/>
                优精选/德衍祥酒店/骏怡连锁酒店/成市便捷酒店/格盟酒店/凯兰德酒店/星林酒店
                <w:br/>
                敦煌市区：西部大酒店/祁连大酒店/枢纽站商务宾馆/鸣沙酒店/苏南山庄/天都假日/如家驿居/途
                <w:br/>
                远金果乐酒店/云鼎酒店/开泰商务酒店/红星商务酒店/汉长城酒店/景江大酒店/金河大酒店
                <w:br/>
                /TOWO 上品酒店/丝路秀酒店/星光商务酒店/如家华驿精选酒店/润泰宾馆/绿洲主题酒店/星光
                <w:br/>
                商务酒店/兴鑫臻品酒店
                <w:br/>
                瓜州县城：澜山牧酒店/亿豪商务酒店/宇晨酒店/银海商旅酒店/IU 酒店/喜达商务酒店/华盛酒店/
                <w:br/>
                泊客酒店/榆林快捷宾馆/澜庭酒店/希悦酒店/盛程宾馆/君悦商务宾馆/鑫宇快捷酒店/汇金假日
                <w:br/>
                宾馆/都市 118 精选酒店/西遇精品酒店/汝家商务宾馆
                <w:br/>
                张掖市区：骏悦酒店/河西宾馆/如家驿居酒店/张掖饭店/骏怡连锁酒店/景湖酒店/柏尊宾馆/辛悦
                <w:br/>
                尚品酒店/雅庭假日酒店/索艾尊享酒店/7 天优品/徽商商务宾馆/曼维酒店/诗柏云酒店/建诚优选
                <w:br/>
                酒店/忆家精品酒店/瑞安精品商务酒店/诚信宾馆/索维拉酒店/贝壳酒店/福臻酒店/瑞纳酒店/钟
                <w:br/>
                楼假日酒店/颐景精品酒店
                <w:br/>
                临泽县城：骏怡连锁酒店/临泽商务宾馆/金沙假日宾馆/银河假日酒店/天源假日宾馆/鹏翔宾馆
                <w:br/>
                兰州新区：锦华优选/爱琴海酒店/纳兰酒店/航宇酒店/凯辰酒店/雅盛酒店/客家商务宾馆/柏铭酒
                <w:br/>
                店/步云宾馆/彼岸花开酒店/飞天空港酒店/滨湖假日酒店/恩合宾馆/舒雅酒店/兰港尚品酒店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2025-08-02T21:12:44+08:00</dcterms:created>
  <dcterms:modified xsi:type="dcterms:W3CDTF">2025-08-02T21:12:44+08:00</dcterms:modified>
</cp:coreProperties>
</file>

<file path=docProps/custom.xml><?xml version="1.0" encoding="utf-8"?>
<Properties xmlns="http://schemas.openxmlformats.org/officeDocument/2006/custom-properties" xmlns:vt="http://schemas.openxmlformats.org/officeDocument/2006/docPropsVTypes"/>
</file>