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【2025】威海五星沙滩自由行四日游行程单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【郑重承诺】：
                <w:br/>
                全程纯玩0购物！
                <w:br/>
                【舒适之旅】
                <w:br/>
                ~天天睡觉睡到自然醒，让您行程舒适休闲不在赶脚~
                <w:br/>
                【品质升级】
                <w:br/>
                ★升级一晚国际五星携程洲际·皇冠假日沙滩酒店
                <w:br/>
                出门即是沙滩，酒店私属沙滩半天自由行！与大海0距离！让您在睡梦中听到海浪拍打海岸的声音；拒绝拥挤公共海水浴场沙滩；周边商业繁华：海鲜大排档、摩天轮、电影院、温泉等应有尽有！
                <w:br/>
                二晚精选商务酒店。
                <w:br/>
                【海驴岛】（价值160元门票已含）中国十大最美海岛之一中国黑尾鸥之乡，乘船环岛游喂海鸥与海上精灵亲密互动，观独特原始海岛秀丽风光，感叹大自然的鬼斧神工！
                <w:br/>
                ★网红打卡：【钻石那香海】【火炬八街】【最美环海公路】【布鲁维斯号搁浅货轮】【威海大相框】【太公岛赶海园】【韩乐坊】让您玩到嗨！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帆船之都——【世帆赛喂海鸥】此为国内一座国际化帆船训练比赛中心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亲海时光——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神秘开盲盒——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古色古香——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
                <w:br/>
                适时集合赴酒店入住。
                <w:br/>
                景点：万平口海洋公园、世界帆船锦标赛预训基地、东夷小镇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市区精品度假酒店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早餐后赴半岛明珠——威海。
                <w:br/>
                网红打卡——【火炬八街】威海“小镰仓”网红打卡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    威海标志——【威海幸福门】（外观），被誉为"威海之门"，打卡成为威海的标志，代表着威海现代化的城市形象。整栋建筑呈“门”字型结构，设置了连接横向天桥的观光长廊，向东可远眺美丽的刘公岛，漫步【威海公园】远观刘公岛，感受甲午战争风云。
                <w:br/>
                美图秀秀——【大相框】独特的观海视角，打卡画中画，拍出属于你的独特海景大片。
                <w:br/>
                流连忘返——【威海网红打卡地.威海绿道】车游，没有喧哗，没有吵闹，只有海浪扑上岸滩时而缓时而急得有规律的涛声，海里礁石很多千奇百怪，长满了青苔写满了大海的故事。
                <w:br/>
                美食天堂——【韩乐坊】威海不夜城美食街，这里很多韩国特色商品，周围很多韩国人开的韩餐馆，正宗好吃，品尝各种威海和韩国特色小吃；后赴威海当地酒店入住！
                <w:br/>
                景点：火炬八街、威海国际海水浴场、最美环海公路、幸福门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市区精品度假酒店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早餐后开启威海独特的一天。
                <w:br/>
                海鸥白鹭王国——【海驴岛】（如因天气原因无法游览，导游有权更换其他同等景点或按协议价退门票）乘船环岛游喂海鸥与海上精灵亲密互动：百鸟欢跃，噙石为助，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
                <w:br/>
                最美环海路——【风车大道】车游，抬头便是海天一色，东极之地的瑰丽画卷徐徐铺展在眼前。
                <w:br/>
                孤独的巨轮——【布鲁维斯号搁浅货轮】网红打卡地，22年9月19号因为外围环流影响搁浅岸边，船的外观酷似泰坦尼克号，船上4个吊机，5个舱位，承重可达6万吨。
                <w:br/>
                醉美海岸——【那香海度假区】钻石沙滩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胶东非物质文化遗产--荣成海草房这是世界上最具有代表性的生态民居之一。
                <w:br/>
                适时赴【海泉湾*皇冠假日度假酒店】国际五星、沙滩古堡酒店。入住后如果您想宅酒店足不出户可免费享受洲际酒店VIP客户福利：酒店游泳池、健身中心等免费使用；
                <w:br/>
                酒店出门即是沙滩大海，自由自在玩海；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北方“亚龙湾”——【青岛海泉湾度假区】独家体验，这里沙滩细腻，坡缓滩平，老少皆宜，是青岛最后一块原生态无污染的海水浴场。在夕阳余晖下，也可在酒店私属沙滩尽情奔跑、自由嬉戏，网红打卡拍视频，看着广阔的大海美丽的沙滩，孩子在身边的欢声笑语自由追逐玩耍、父母慈祥幸福的笑容映在眼帘。
                <w:br/>
                *酒店介绍：海泉湾皇冠假日酒店，属于世界五百强洲际酒店集团旗下高端五星品牌，位于青岛文旅局认证的五大正规海水浴场之一的海泉湾旅游度假区，依托近千米的金色沙滩及稀缺的海洋溴盐温泉资源，汇集会议度假酒店、海洋温泉、奥特莱斯商业街、天创大剧院、海洋之星摩天轮五大产品。酒店总建筑面积11万平方米，拥有各类特色客房700多间，采用典雅大气的地中海古典欧洲风格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自费去泡。这里还有心动折扣的奥特莱斯商业街、海洋之星摩天轮、天创大剧院等众多度假元素汇集，让你尽享休闲、浪漫与惬意。
                <w:br/>
                景点：经过最美环海路、打卡布鲁维斯号、那香海旅游度假区、海鸥白鹭王国—海驴岛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享用中西自助早餐后与家人朋友在轻松宁静的沙滩上自由玩耍，沙滩上嬉戏时不时冒出来螃蟹、海螺、海星、贝壳给您惊喜！清晨的海风徐徐吹来，与大海握手告别，期待一下次的相聚。
                <w:br/>
                适时结束行程，带着满满的回忆、带着大海美好的祝福返回温馨家园！在以后的生活中扬帆起航、一帆风顺！
                <w:br/>
                景点：酒店私属沙滩自由活动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往返空调旅游车，1人1正座。 
                <w:br/>
                住宿标准	
                <w:br/>
                升级一晚国际五星：海泉湾皇冠假日沙滩酒店（如遇满房或其他特殊原因无法入住改为同等五钻备选酒店：青龙美爵、十里金滩、盛龙建国、蓝谷国际等酒店）；二晚当地精品商务酒店。
                <w:br/>
                景点门票	1景区首道门票，如遇天气原因等客观原因导致景区关闭，导游有权调换同等景点参观游览。
                <w:br/>
                用餐标准	3早餐，其中一顿 128元自助早餐（按床位分配餐券），正餐个人安排。
                <w:br/>
                导游服务	全程优秀导游陪同服务。
                <w:br/>
                友情提示	根据当地天气状况导游会推荐精彩的海上娱乐项目，客人自愿选择。0压力。
                <w:br/>
                1、在不减少景点的情况下，组团社有权调整游览顺序，行程中景点和餐均为赠送，不去视为自动放弃不退费。
                <w:br/>
                2、行程中我社禁止游客下海游泳，如若游客强行下海，我社不负任何后果和损失。
                <w:br/>
                3、因入住宾馆登记需要，所有游客须携带有效身份证件。出示山东通行码绿码，若产生单男单女，请游客补单人房差住宿；
                <w:br/>
                4、请游客准时到达集合地点，过时不到者做自动退团处理，费用不退。如遇人力不可抗拒因素造成游览行程受阻，旅行社不承担责任，增加所有费用由客人自理；
                <w:br/>
                5、旅游期间，请妥善保管好随身物品，注意人身财产安全。请随身携带防感冒等常备药品以备应急；
                <w:br/>
                6、凡遇人力不可抗拒因素（自然灾害、政治因素等）旅行社可根据实情况对旅游行程更改或取消。
                <w:br/>
                7、在旅游期间，游客必须严格遵守合同约定的行程安排，妥善保管随身物品；请游客在游玩过程中请注意儿童、自身安全及财物安全；
                <w:br/>
                8、此行程满25人以上成团，若达不到25人提前一天告知客人自动散团，汽车直通车会有1-2个途径地。请游客谅解；
                <w:br/>
                9、自由活动期间，一律不准参加高空、高速、游泳等危险项目，自由活动及外出夜宵游客要结伴同行，请小心提防价格陷阱，旅行社已购买旅行社责任险，建议游客购买人身伤害意外险，为自己和家人提供全方位保障。
                <w:br/>
                10、鉴于目前旅游市场的部分客人的恶意投诉问题,敬请广大游客朋友,如有质量问题请在当地提出,回程后因诸多情况不便处理,我社均不负责.谢谢合作。监督品质及投诉电话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2025-06-23T01:07:09+08:00</dcterms:created>
  <dcterms:modified xsi:type="dcterms:W3CDTF">2025-06-23T01:07:09+08:00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