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【春色景婺】 婺源篁岭、景德镇纯玩2日游行程单</w:t>
      </w:r>
    </w:p>
    <w:p>
      <w:pPr>
        <w:jc w:val="center"/>
        <w:spacing w:after="100"/>
      </w:pPr>
      <w:r>
        <w:rPr>
          <w:rFonts w:ascii="微软雅黑" w:hAnsi="微软雅黑" w:eastAsia="微软雅黑" w:cs="微软雅黑"/>
          <w:sz w:val="20"/>
          <w:szCs w:val="20"/>
        </w:rPr>
        <w:t xml:space="preserve">【春色景婺】 婺源篁岭、景德镇纯玩2日游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出发地—婺源
                <w:br/>
              </w:t>
            </w:r>
          </w:p>
          <w:p>
            <w:pPr>
              <w:pStyle w:val="indent"/>
            </w:pPr>
            <w:r>
              <w:rPr>
                <w:rFonts w:ascii="微软雅黑" w:hAnsi="微软雅黑" w:eastAsia="微软雅黑" w:cs="微软雅黑"/>
                <w:color w:val="000000"/>
                <w:sz w:val="20"/>
                <w:szCs w:val="20"/>
              </w:rPr>
              <w:t xml:space="preserve">
                早指定地点集合出发，乘车前往中国最美乡村——婺源，沿途欣赏祖国大好河山。中餐后游览中国最美晒秋符号，鲜花小镇【篁岭】（门票150赠送，往返索道130元自理），篁岭浓缩了婺源旅游精华，因”晒秋”闻名遐迩，独特的“晒秋”景观符号成功入选最美中国符号，被誉为“最美乡村景观”，村落“天街”似玉带将精典古建串接，徽式商铺林立，前店后坊，一幅流动的缩写版“清明上河图”。【花溪水街】水街布满水雾装置，坡面上的沿街布置了以农耕时代为主题的石磨、水碓等。后参观网红打卡景点——【篁岭悬浮屋】，【百米高空玻璃栈道】惊险又刺激，索桥全长298米，垂直高度98米，中间段铺设48米玻璃栈道。独特的旅游体验带您走进高空玻璃桥【卧云桥】。【旅友评选的去篁岭的N个理由】1.浓缩版的婺源，集古村古树、梯田花海、民俗晒秋为一体的最美乡村景致；2.世界独一无二的“晒秋”景观，成为最美中国符号；3.山崖上的民居村落，屋顶上的晒秋美景，梦里老家，影视天堂；4.绝版的128栋“晒秋”精品客栈，世界级的古镇样板；5.五百米“天街”商铺林立、古趣盎然，一幅缩写版流动的“清明上河图；6.一站式乡村旅游目的地，3.0版的新婺源。篁岭文化现象已成为“徽州文化生态保护试验区”，婺源文化产业标志性项目，江西微电影创造拍摄基地。范逸臣《世外逃园》、蒋欣与林永健《左轮手·枪》、宁夏卫视《最强小孩》、张楚楚与薛飞《九天玄鸟》、南昌电视台《属我最强》，《欢乐颂2》等等都在篁岭景区取景拍摄。后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
                <w:br/>
              </w:t>
            </w:r>
          </w:p>
          <w:p>
            <w:pPr>
              <w:pStyle w:val="indent"/>
            </w:pPr>
            <w:r>
              <w:rPr>
                <w:rFonts w:ascii="微软雅黑" w:hAnsi="微软雅黑" w:eastAsia="微软雅黑" w:cs="微软雅黑"/>
                <w:color w:val="000000"/>
                <w:sz w:val="20"/>
                <w:szCs w:val="20"/>
              </w:rPr>
              <w:t xml:space="preserve">
                早餐后车赴世界瓷都——景德镇，亲自参加体验制陶乐趣【DIY陶艺中心，陶艺交流体验基地】门票100赠送，以弘扬陶瓷历史文化为特色，分为陶瓷制作、学习培训、活动展示、休闲购物、户外运动、会议、餐饮、住宿等功能区。陶艺制作体验拉坯体验、提供泥料及专业人员教授拉坯，可独立完成亦可半独立完成作品，由工作人员施釉烧制，可自行带走或邮寄。捏塑体验：提供有色泥料，制作不同造型泥塑，施釉烧制；彩绘体验：提供各种器形的泥坯及白胎，可画釉下青花釉里红或釉上新彩，提供参照图片及专业人员教授。参观网红人气打卡陶瓷大市场【景德镇雕塑瓷厂】，走近景德镇市雕塑瓷厂，错落有致的厂房，古色古香的徽派建筑，现代风格的陶吧酒吧，高耸入云的窑囱，墙壁上保留着各个时代的标语，相映成趣；各种市集小摊，引得参观者川流不息。这里，历史与现实、工业与艺术和谐地交融在一起，成为景德镇陶瓷文化创意产业的一个新地。后又新增扩建了国际陶艺中心、艺术陶瓷展示中心、名人作坊、陶瓷街等，实现了参观、鉴赏、购物、餐饮、娱乐、休闲、亲手制作等一条龙服务，充分展示了景德镇陶瓷文化特色。后结束愉快行程，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【交通】：全程空调旅游巴士（不指定车型，确保一人一正座，上车请系好安全带！）
                <w:br/>
                【门票】：赠送以上行程景点门票（赠送景点不去不退，任何证件不再优惠）
                <w:br/>
                【住宿】：1晚酒店住宿（含空调，注明：如产生单男单女，拼房或补房差150元/
                <w:br/>
                人/晚、只补不退，酒店不含一次性用品，敬请自备）
                <w:br/>
                【用餐】：赠送1早2正餐（十人一桌，九菜一汤，不吃不退任何费用）
                <w:br/>
                【保险】：旅行社责任险（建议游客购买旅游意外险）
                <w:br/>
                【导服】：持证导游讲解服务
                <w:br/>
                【购物】：纯玩，土特产超市不听课不算店，报名请知悉，介意者勿报！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【费用不含】篁岭往返缆车＋综合服务费=130元/人（自理必消，任何证件不再优惠退费）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篁岭往返缆车＋导游综合服务费=130元/人</w:t>
            </w:r>
          </w:p>
        </w:tc>
        <w:tc>
          <w:tcPr/>
          <w:p>
            <w:pPr>
              <w:pStyle w:val="indent"/>
            </w:pPr>
            <w:r>
              <w:rPr>
                <w:rFonts w:ascii="微软雅黑" w:hAnsi="微软雅黑" w:eastAsia="微软雅黑" w:cs="微软雅黑"/>
                <w:color w:val="000000"/>
                <w:sz w:val="20"/>
                <w:szCs w:val="20"/>
              </w:rPr>
              <w:t xml:space="preserve">篁岭往返缆车＋综合服务费=130元/人（自理必消，任何证件不再优惠退费）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2025-06-06T16:04:59+08:00</dcterms:created>
  <dcterms:modified xsi:type="dcterms:W3CDTF">2025-06-06T16:04:59+08:00</dcterms:modified>
</cp:coreProperties>
</file>

<file path=docProps/custom.xml><?xml version="1.0" encoding="utf-8"?>
<Properties xmlns="http://schemas.openxmlformats.org/officeDocument/2006/custom-properties" xmlns:vt="http://schemas.openxmlformats.org/officeDocument/2006/docPropsVTypes"/>
</file>