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【一价全含】【荣耀欧罗巴】少女峰+五渔村+瑞士深度+法瑞意3国12天行程单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法瑞意12日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XYJQ20250704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法国-瑞士-意大利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MU787(12：30/19：10)
                <w:br/>
                MU554(12：25/07：00+1)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【瑞士深度：拥有雄伟的阿尔卑斯山脉、清澈的湖泊和清新纯净的空气、瑞丽的小镇】
                <w:br/>
                1、欧洲之巅：少女峰登顶及用餐，站在斯芬克斯观景台360°饱览阿尔卑斯山山脉全景，搭乘百年齿轮火车+缆车登顶，探索冰宫；
                <w:br/>
                2、湖区美学：探索日内瓦湖区美学，在多面善变的日内瓦湖区，法式风情、罗马遗迹融汇此地，边界，在此被模糊定义；
                <w:br/>
                3、西庸古堡：中世纪水上城堡-西庸古堡，三面环日内瓦湖，遗世而独立，在这里可以留下美丽的人生照片；
                <w:br/>
                4、瑞士五镇：伯尔尼：瑞士首都/蒙特勒：与法国隔湖相望，田园般小镇/伊瑟尔特瓦尔德：《爱的迫降》取景地/因特拉肯/琉森；
                <w:br/>
                5、金色山口：搭乘金色山口列车，尽享瑞士之美，从不同的角度欣赏这副美丽画卷；
                <w:br/>
                【法国X意大利经典体验】
                <w:br/>
                1、限定舞会：夏季限定体验，参加凡尔赛宫宫廷夏季舞会（含三场表演活动）每年夏季，凡尔赛宫都会举办太阳王时代的夏日舞会，穿越回17世纪体验一次法国的仲夏夜之梦。
                <w:br/>
                2、凡尔赛宫：凡尔赛宫（含电子讲解，VIP快速通道）是人类艺术宝库中绚丽灿烂的明珠；
                <w:br/>
                3、卢浮魅影：入内参观世界三大博物馆之一的法国国家艺术宝库卢浮宫(含持牌官方讲解，VIP快速通道)，欣赏珍品和馆藏杰作；
                <w:br/>
                4、浪漫双游船：巴黎塞纳河游船，从不同的角度感受巴黎这座浪漫之都的风情；威尼斯特别安排搭乘当地特有的贡多拉游船，深入水城中间；
                <w:br/>
                5、城市双深度：聘请罗马官方持牌导游，7大景点串联，用沉浸式、慢节奏的方式带领我们在罗马老城深度CITY WALK；
                <w:br/>
                巴黎深度CITY WALK，游览巴黎蒙马特高地、爱墙、圣心大教堂、蒙马特尔墓地等知名景点；
                <w:br/>
                6、彩色渔村：《孤独星球》杂志封面的浪漫五渔村（含悬崖火车），彩色房子的童话海边小城；
                <w:br/>
                7、天空之城：宫崎骏制作的一部著名的动画电影《天空之城》的灵感就来自白露里治奥，眺望这个即将消失非让神秘古城；
                <w:br/>
                8、中世纪古城：甜品爱好者朝圣地，提拉米苏发源地，1995年被联合国教科文组织列为世界文化遗产，跟着周杰伦打卡锡耶纳：
                <w:br/>
                9、比萨斜塔：世界七大奇景之一，让您惊讶此倾斜而不坠之奇景，誉为工程力学奇迹的比萨斜塔之所以闻名；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【三大火车串联美景】
                <w:br/>
                1、瑞士金色山口快车：是一条将琉森湖、布里恩茨湖和图恩湖等瑞士最美风景串联在一起的火车线路；
                <w:br/>
                2、意大利五渔村悬崖火车：沿着海岸而建的火车铁路，进入世界醉美村庄的绝佳方式，看海岸线风景；
                <w:br/>
                3、百年齿轮火车： 攀登少女峰迷人之处就在于乘坐齿轨铁路雪山列车，火车直达雪山之巅,这是世界上绝无仅有的交通工具；
                <w:br/>
                【八大世界文化遗产】
                <w:br/>
                1、罗马：1980年，罗马的历史城区被列为世界文化遗产；
                <w:br/>
                2、锡耶纳：1995年被联合国教科文组织列为世界文化遗产；
                <w:br/>
                3、佛罗伦萨：1982年，联合国教科文组织将其列为世界文化遗产；
                <w:br/>
                4、比萨斜塔：1987年，联合国教科文化组织收入世界遗产名录；
                <w:br/>
                5、五渔村：1997年被联合国教科文组织列入世界文化遗产名录；
                <w:br/>
                6、威尼斯：1987年，威尼斯被列入《世界遗产名录》；
                <w:br/>
                7、凡尔赛宫：1979年被列入《世界遗产名录》；
                <w:br/>
                8、卢浮宫：1991年被列入联合国教科文组织的世界文化遗产名录；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上海/罗马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参考航班：东方航空公司航班MU787(12：30/19：10)飞行时间约12.5小时
                <w:br/>
                当天于指定时间在机场集合，跟领队汇合后，在机场开出行说明会。乘坐中国东方航空公司航班飞往永恒之都--罗马，一座历尽沧桑的古城，一座巨大的博物馆，抵达后我们安排专车接机，驱车前往酒店，入住酒店休息。
                <w:br/>
                说明：请注意航班时间，按照规定时间前往机场指定地点，携带好本人身份证原件，护照原件将由领队携带（自备签客人除外），在机场跟大家汇合。若是有外地联运或者提前自行抵达上海的客人，请携带好身份证原件及护照复印件，建议提前一天抵达上海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罗马当地酒店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罗马-天空之城-意大利小镇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罗马 天空之城 意大利小镇                                                       125公里-140公里
                <w:br/>
                酒店内早餐后，准备开始今天的旅程：
                <w:br/>
                【特别聘请罗马官方持牌导游，用沉浸式、慢节奏的方式带领我们在罗马老城深度CITY WALK，边逛边听资深的本地官导讲解，了解古罗马帝国曾经的辉煌，仿佛在跟凯撒大帝进行一场深度对话。沿着经典影片《罗马假日》中的路线参观：斗兽场（外观）是古罗马时期最大的圆形角斗场，威严而壮观、帝国大道已经有2000多年的历史、经过威尼斯广场我们已经站到了罗马的市中心，驻足于圣依纳爵堂，号称罗马醉美教堂，里面有300年前的裸眼3D壁画！巴洛克风格的天主教堂，教堂天顶壁画《圣依纳爵的荣耀》完全可以与西斯廷米开朗基罗的《创世纪》相媲美。继续走到许愿池，每年150万欧的愿望仍在池里。最后抵达西班牙广场、西班牙阶梯，结束这场城市深度之旅】（游览及自由活动时间不少于2小时）
                <w:br/>
                乘车前往【天空之城（含上下摆渡车费用）白露里治奥古城。建于2500年前位于山顶，只靠一条狭窄长桥与外界相连，从远处看像一座空中的城堡，因此被称为“天空之城”。而日本动画大师宫崎骏制作的一部著名的动画电影《天空之城》的灵感就来自此城堡；美丽的白露里治奥正在消亡中。2006年世界遗产基金会将白露里治奥列入100个“极濒危遗址”的名单；来到白露里治奥新城，眺望这个即将消失非让神秘古城。】（游览及自由活动时间不少于1小时）乘车前往意大利小镇，入住酒店休息。
                <w:br/>
                特别注意：2025年是基督教千禧年，意大利政府对进入罗马市区的大巴进行限流，因此团队进入罗马市区可能会改用公共交通的方式进入，敬请谅解！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意大利小镇酒店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意大利小镇-锡耶纳-佛罗伦萨-比萨-意大利小镇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意大利小镇 锡耶纳 佛罗伦萨 比萨 意大利小镇                                约76公里-90公里
                <w:br/>
                酒店早餐后，乘车前往锡耶纳：托斯卡纳必去的中世纪小城，它真正影响了中世纪的艺术、建筑和城市的规划，不仅影响了意大利而且影响了大部分欧洲，这里也是甜品爱好者朝圣地，因为这里是提拉米苏的发源地，1995年被联合国教科文组织列为世界文化遗产，跟着周杰伦打卡锡耶纳：
                <w:br/>
                【市区游览：田野广场是锡耶纳的灵魂所在，其独特的贝壳造型堪称建筑史上的杰作，锡耶纳人生活中的重要事件都在广场上进行。007《量子危机》及《北非谍影》也是在锡耶纳取景、欢乐喷泉顶部镶嵌有动物形的檐槽喷口，喷泉由三个坚固的哥特式拱廊构成， 恋人们喜欢到这里来许下爱的誓言、锡耶纳大教堂（外观）地处锡耶纳历史、艺术与文化中心的大教堂是意大利罗马与哥特式教堂的典范。锡耶纳如果说佛罗伦萨是文艺复兴的摇篮，那么锡耶纳本身就是一件艺术精品。这座中世纪古城在恬美的托斯卡纳乡村的环抱之中，历经千年的洗礼仍保持着蓬勃的生机，其中自然凝聚了锡耶纳人对家乡的无限热爱。自12世纪以来，锡耶纳人一直固守着一个哥特式梦想，并因此与佛罗伦萨在城市建设方面展开了持久的竞争。】（游览及自由活动时间不少于1小时）
                <w:br/>
                乘车前往欧洲文艺复兴的发源地-佛罗伦萨。
                <w:br/>
                佛罗伦萨游览：【红色圆顶的圣母百花大教堂外观、由十块浮雕组成，内容以叙述旧约圣经题材为主的天堂之门】（游览时间不少于25分钟）；【雕刻林立的市政府广场】（游览时间不少于25分钟）；
                <w:br/>
                特别安排T骨牛排特色餐；
                <w:br/>
                前往意大利小镇比萨，游览【比萨斜塔（外观不登塔）世界七大奇景之一，让您惊讶此倾斜而不坠之奇景，誉为工程力学奇迹的比萨斜塔之所以闻名，是因它本身的斜度超过了力学上离中心点最大角度而仍能屹立不坠。】（游览及自由活动时间不少于20分钟）
                <w:br/>
                乘车前往意大利小镇，入住酒店休息。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意大利小镇酒店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意大利小镇-五渔村-帕多瓦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意大利小镇 五渔村 帕多瓦                                                     约78公里-328公里
                <w:br/>
                酒店早餐后，乘车前往拉斯佩齐亚搭乘【小火车游览五渔村（含火车票）（游览1个村庄）是五个依山傍海的小村庄，特别的是把五个村庄串起的线路，沿着海岸而建，是世界上超美的徒步路线，可以俯瞰着地中海的北岸。意大利语中“terra”是土地的意思，而这片土地，恍若隔世小岛。被联合国教科文组织列入世界文化遗产名录，1999年被评为国家公园。】（游览及自由活动时间不少于1小时）
                <w:br/>
                乘车前往意大利小镇，入住酒店休息。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帕多瓦当地酒店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帕多瓦-威尼斯-米兰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帕多瓦-威尼斯-米兰                                                           约39公里-278公里
                <w:br/>
                酒店早餐后，准备开始今天的旅程：
                <w:br/>
                前往没有汽车的城市--威尼斯，水巷千曲百折，纵横交错，以舟相通，昔日的光荣与梦想通过保存异常完好的建筑延续到今天，威尼斯独特的气氛令游人感到如受魔法，凡是来过都念念不舍，乐而忘返，抵达后前往码头：
                <w:br/>
                乘船前往威尼斯本岛（含上岛）游览被拿破仑称之为“欧洲最美的客厅”的圣马可广场和十字军第四次东征出发地。（游览及自由活动时间不少于2小时）【外观圣马可教堂、叹息桥】（游览及自由活动时间不少于15分钟）
                <w:br/>
                午餐享用威尼斯墨鱼面；黑色的墨汁面条淋上美味的墨鱼酱汁,面条富有弹性,隐隐泛出海水的咸味和淡淡的橄榄油。
                <w:br/>
                【总督府，又称威尼斯公爵府。始建于 9 世纪，属于欧洲中世纪哥特建筑。由于当时威尼斯与地中海东部的伊斯兰国家密切的文化贸易往来，大量阿拉伯人定居威尼斯，所以总督府立面的席纹图案明显受到了伊斯兰建筑的影响】特别安排体验【威尼斯贡多拉游船（含船票），穿梭在威尼斯的水道之间】（游览及自由活动时间不少于30分钟）
                <w:br/>
                前往汇集世界著名、受欢迎的名牌精品DFS环球免税店，既有众所周知的资深大牌也有新兴时尚名牌，DFS将世界名品荟萃于一檐之下，营造奢华高贵。如遇关闭，则更换为自由逛街】（游览及自由活动时间不多于2小时）
                <w:br/>
                乘车前往意大利小镇，入住酒店休息。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米兰当地酒店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米兰-琉森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米兰 琉森                                                                               约247公里
                <w:br/>
                酒店早餐后，准备开始今天的旅程：
                <w:br/>
                意大利第二大城市，伦巴第大区首府米兰，一个著名的时尚和设计之都。
                <w:br/>
                游览【米兰大教堂（外观），拿破仑曾于1805年在米兰大教堂举行加冕仪式。】（游览及自由活动不少于10分钟）
                <w:br/>
                【艾曼纽二世回廊，以意大利统一后的首任国王维多里奥•艾曼纽二世命名，开幕以来一直是米兰最受欢迎的购物广场。又被称为“米兰的客厅”，可见它在米兰人心中的地位有多么重要。】（游览及自由活动不少于15分钟）
                <w:br/>
                【外观斯卡拉歌剧院，意大利著名景点，史卡拉广场不仅有达文西像，还有举世闻名的史卡拉歌剧院。全世界第一流的歌唱家和音乐家，都以在这里演出视为毕生荣耀。可容二千八百名观众】（游览及自由活动不少于15分钟）
                <w:br/>
                乘车前往瑞士小镇琉森，这里有美丽的田野，迷人的乡间小路，壮丽的雪山，古老的城镇。是座文化名城，艺术家们在此得到了不尽的灵感。历史上，很多著名作家在此居住和写作：
                <w:br/>
                游览丹麦雕塑家特尔巴尔森设计的【狮子纪念碑，听瑞士雇佣军在法国战争中的感人故事，祈求世界和平。参观独具特色的教堂桥，是斜跨在河面上的一座二百余米的木制长桥，又称"廊桥"。琉森湖，因为这美湖，湖畔古城琉森有了“湖畔巴黎”的别名。剩下的时间是属于您自己的，您可以在琉森街道漫步，享受属于您的瑞士时间】（游览及自由活动不少于2小时）
                <w:br/>
                特别安排瑞士著名的奶酪火锅；
                <w:br/>
                入住瑞士小镇酒店休息。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琉森酒店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琉森-布里恩茨-少女峰-因特拉肯-伯尔尼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琉森 布里恩茨 少女峰 因特拉肯 伯尔尼                    大约25公里-37公里-20公里-57公里  
                <w:br/>
                酒店早餐后，搭乘久负盛名的金色山口观景火车【金色山口快车（含二等座）前往布里恩茨，列车穿梭于连绵山峦之间，穿越众多的峡谷，旅途让您饱览瑞士的旖旎风光。】
                <w:br/>
                前往【瑞士湖滨小镇伊瑟尔特瓦尔德，抵达后游览位于湖水碧蓝的布里恩茨湖下游，被称为布里恩茨湖上的明珠。这座渔村小镇，大约有420名居民，建筑通常建于16世纪。随处看到的都是小木屋，每家庭院风格不同，但一看都是精心装扮过的，虽然不奢华，但让人觉得充满生活气息。韩剧《爱的迫降》就是在这里取景。】(游览及自由活动不少于15分钟）
                <w:br/>
                【登顶少女峰（含门票）：登上海拔3500米的峰峦之上，体验阿尔卑斯山的神秘壮丽 。您还可以亲身前往在冰河下凿建出来的超级冰宫，体验冰河内部的世界，在斯芬克斯观景台可以观赏到阿尔卑斯壮观的全景图，和瑞士国旗合个影吧，阿尔卑斯山炫酷的拍照点】（游览及自由活动时间不少于1.5小时）；特别注意：若因天气原因或雪山设备检修，无法登山，则换成其他景点、前后调整行程时间或将门票费用退还，敬请谅解。
                <w:br/>
                享用少女峰山顶餐厅特色餐；
                <w:br/>
                前往【何维克街何维克街是连结因特拉肯东站与西站及市区的主要街道，这里人流如潮，街道的南侧是绿地，北侧则有酒店。沿着这条大街直走就能走到尽头，你可以远眺少女峰】(游览及自由活动不少于2小时）
                <w:br/>
                乘车前往瑞士小镇酒店休息。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伯尔尼当地酒店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伯尔尼-西庸古堡-蒙特勒-第戎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伯尔尼 西庸古堡 蒙特勒 第戎                                         约 95公里-3公里-242公里
                <w:br/>
                酒店早餐后，乘车前往瑞士首都伯尔尼，伯尔尼旧城是联合国世界文化遗产之一，抵达后游览的景点有：【穿行于拱廊下的老街，伯尔尼长达6公里的拱型长廊，是欧洲长的有遮蔽长廊、欣赏形态各异的喷泉雕塑，大钟楼楼（外观），留影于联邦国会大厦前（外观）】（游览及自由活动时间不少于40分钟）；
                <w:br/>
                【瑞士深度探索湖区美学】在多面善变的日内瓦湖区，每一个人，都能找寻到向往的生活。法式风情、罗马遗迹、国家交界处的日内瓦湖区各国风貌，融汇此地，边界，在此被模糊定义。在日内瓦湖区看似迥然的自然风貌、人文艺术在此混搭，相映成趣，酝酿出独一无二的日内瓦湖区气质等你深入其中，探索独属于你的湖区美学！
                <w:br/>
                前往瑞士的水上古城堡参观：
                <w:br/>
                【西庸城堡（外观），西庸城堡建在日内瓦湖湖畔的一块巨大岩石上。这座好似漂浮在水上的美丽城堡是瑞士游客蕞多的古建筑。在过去将近4个世纪以来，西庸城堡都是萨瓦伯爵家族的居住地。英国诗人拜伦写成了著名长诗《西庸的囚徒》，歌颂自由，城堡因此声名大噪】（游览及自由活动时间不少于15分钟）；
                <w:br/>
                乘车前往蒙特勒：遗落在日内瓦湖畔的小镇：
                <w:br/>
                【蒙特勒坐落在日内瓦湖的东岸，自然景观非常迷人，周围环绕着阿尔卑斯山和莱芒湖，小镇本身也充满了中世纪的古朴风情，行走在这处蒙特勒的“城市名片”中，一面是坐拥景观落地窗的拜伦咖啡馆香气摇曳，步步踱入诗意，一面是历经千年风霜的砖石城堡，静谧悠然，处处皆是如画风景。舒适的气候和田园诗般的风光而闻名，被称为“瑞士的里维埃拉”。这里不仅是著名的美容圣地，吸引了无数名流和富豪前来度假，还因其丰富的文化和自然美景成为欧洲著名的浪漫小镇。】（游览及自由活动时间不少于50分钟）；
                <w:br/>
                乘车前往第戎，入住法国小镇酒店休息。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第戎当地酒店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第戎-巴黎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第戎 巴黎                                                                               约319公里 
                <w:br/>
                酒店早餐后，准备开始今天的旅程：
                <w:br/>
                前往“浪漫之都”--巴黎，成千上万的橱窗摊铺里充满了琳琅满目的创意产品、时尚设计师作品。这些都早已使巴黎成为了一座世界名都，也是无数渴望邂逅浪漫的游人望穿秋水的地方。
                <w:br/>
                【游览凡尔赛宫（含门票及电子讲解，不含后花园），她是法国封建时期帝王的行宫，始建于十六世纪，后经扩建形成现在的规模。凡尔赛宫外观宏伟，内部陈设更富于艺术魅力，处处金碧辉煌，豪华非凡】（游览时间及自由活动不少于1.5小时）；周一闭馆，前后调整。
                <w:br/>
                （仅限6.6/6.20/7.4/7.25/7.25/8.15六个团期含凡尔赛夏季舞会）【夏季限定体验：参加凡尔赛宫廷夏季舞会（含三场表演活动）每年夏季，凡尔赛宫都会举办太阳王时代的夏日舞会，穿越回17世纪体验一次法国的仲夏夜之梦。舞会含三场表演：1、击剑表演根据《三个火枪手》故事改编，击剑手穿着豪华的巴洛克风格的套装，进行精彩的舞台剧表演；2、歌剧表演，厅内自带扩音混响效果，歌声动人心弦；3、芭蕾舞表演：演员们穿着华丽的法国宫廷礼服，在凡尔赛宫的镜厅里进行表演，镜厅里点燃蜡烛，让大厅金碧辉煌，舞者伴着现场乐队的演奏，跳出有趣生动的舞蹈动作。】特殊说明：若是凡尔赛夏季舞会活动无法举行或因故无法安排，则退费或者安排其他景点代替，还请谅解；
                <w:br/>
                午餐特别安排牛排海鲜自助餐；
                <w:br/>
                【乘船游巴黎塞纳河（含船票），欣赏沿途浪漫美景、两岸闻名遐迩的历史名胜及建筑令您留恋忘返。如参加夏日舞会，则游船安排会前后天调动】（游览时间及自由活动不少于30分钟）；
                <w:br/>
                晚餐后入住酒店休息；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
                <w:br/>
                酒店早餐后，准备开始今天的旅程：
                <w:br/>
                【入内参观世界三大博物馆之一的卢浮宫（含门票及中文专业讲解），博物馆收藏的艺术品已达40万件， 1981年，法国政府对这座精美的建筑进行了大规模的整修，从此，卢浮宫成了专业博物馆，在这里可以亲眼目睹世界名画－“蒙娜丽莎”，“维纳斯”雕像等】（游览时间及自由活动不少于1.5小时）特殊说明：卢浮宫周二闭馆，若是卢浮宫因限流或者有活动等原因无法入内参观，则安排其他景点代替，还请谅解；
                <w:br/>
                【外观埃菲尔铁塔它坐落在塞纳河南岸马尔斯广场的北端，建成于1889年，塔身全部是钢铁镂空结构，是世界上第一座钢铁结构的高塔。】（游览及自由活动时间不少于15分钟）；
                <w:br/>
                【方尖碑，是古埃及的杰作之一，是古埃及崇拜太阳的纪念碑，也是除金字塔以外，古埃及文明最富有特色的象征】（游览及自由活动时间不少于15分钟）
                <w:br/>
                【留影于1863年拿破伦为纪念法国大军战胜奥俄联军建造而成的凯旋门】（游览及自由活动时间不少于15分钟）；
                <w:br/>
                【车览巴黎著名的香榭丽舍大道法文意为“田园乐土】（游览及自由活动时间不少于15分钟）
                <w:br/>
                【巴黎深度CITY WALK蒙马特高地，这一带小巷、阶梯交错，充满浪漫风情。《天使爱美丽》在此取景，爱墙、蒙马特博物馆（外观）等知名景点，吸引了不少游客。如果从艾菲尔铁塔上看到的是辉煌的巴黎，那么从蒙马特高地俯视的则是一个真实的巴黎。外观圣心大教堂，圣心大教堂位于蒙马特高地的至高点，这里供奉着耶稣的圣心。白色的圣心大教堂风格奇特，既像罗马式，又像拜占庭式，兼取罗曼建筑的表现手法，洁白的大圆顶颇具东方情调。】（游览时间及自由活动不少于1小时）
                <w:br/>
                前往巴黎奥斯曼大街自由活动，也可前往欧洲著名的老佛爷，巴黎春天、莎玛丽丹DFS等百货公司自由购物等尽享购物乐趣，采购您心意的商品。（游览及自由活动时间不超过4小时）
                <w:br/>
                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巴黎当地酒店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巴黎-上海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巴黎-上海                        中国东方航空公司航班MU554(12：25/07：00+1)飞行时间约11.5小时
                <w:br/>
                酒店早餐后，按约定时间乘车前往机场，办理退税和登机手续返回中国。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       
                <w:br/>
                抵达后，联运至各地，结束愉快而浪漫的非凡欧洲经典之旅！
                <w:br/>
                请您保留好往返登机牌，和护照一起交给领队拿回销签，也有可能请您前往使馆面试销签，在使馆为您留下良好的记录便于您再次出国。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1、中文领队、境外司机服务费。	
                <w:br/>
                2、行程中所列航班经济舱团体机票及相关税费。
                <w:br/>
                3、行程中所列境外地面交通服务费用。	
                <w:br/>
                4、行程中所列包含的景区、景点门票费用。
                <w:br/>
                5、欧洲当地双人标准间住宿（两人一间，含早餐）	
                <w:br/>
                6、ADS签证费用。
                <w:br/>
                7、旅行社服务费用。	
                <w:br/>
                8、行程中标明之餐食（含机上用餐，如遇早班飞机或火车，早餐为酒店打包餐盒）。
                <w:br/>
                9、含境外司机导游服务费及境外酒店城市税	
                <w:br/>
                10、旅游人身意外险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1、境内机场接送机等地面服务费用。	
                <w:br/>
                2、办理护照等证件的费用。
                <w:br/>
                3、自费项目等另行付费费用，洗衣、理发、电话、饮料、烟酒、付费电视、行李搬运等私人费用；行程中发生的旅游者个人费用。	
                <w:br/>
                4、行程中未提及的景点游览及其他费用，如特殊门票、游船（轮）、缆车、地铁票等费用
                <w:br/>
                5、合同及旅游行程未约定由旅行社支付的费用。	
                <w:br/>
                6、因交通延阻、罢工、大风、大雾、航班取消或更改时间等人力不可抗拒原因所引致的额外费用
                <w:br/>
                7、准备签证资料过程中发生的费用（例如未成年人公证费、认证费）。	
                <w:br/>
                8、全程境外欧洲酒店单房差人民币5200 元/间（单人间）；如您选择单人入住大床房，全程房差人民币5800 元/间; 4周岁以下儿童（不含4周岁），可以不占床；不占床价格，在成人价上直接打95折。4周岁以上儿童占床与成人同价。
                <w:br/>
                9、依旅游业现行作业惯例，本公司将依据最终出团人数，调整房间分房情况（包括夫妻分开住宿或加床）。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预订须知和取消条款：旅游者报名确认后， 关于取消费用：
                <w:br/>
                1）团队出发前 45 日以外取消，退还订金；
                <w:br/>
                2）出发前45日（含45日）至机票未开票及签证未送签前取消，收取订金3000元/人；
                <w:br/>
                机票出票后及签证已送签至出发前取消，则加收取机票款+签证费用800元/人+地接实际损失； 
                <w:br/>
                3）若内陆段机票、火车、轮船等其他交通工具需要提前开票的，开票后，按实际损失额外收取；
                <w:br/>
                4）出发前3日（含3日）取消，收取旅游团费90%损失。
                <w:br/>
                5）出发当日取消仅退还部分未产生的门票以及餐费,其他无法退回。特别提示，当本处条款与合同通用条款有不一致情况发生时，以本处条款的约定为准。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中国公民出国(境)旅游文明行为指南：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2025-05-11T01:26:19+08:00</dcterms:created>
  <dcterms:modified xsi:type="dcterms:W3CDTF">2025-05-11T01:26:19+08:00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