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E线【动车高铁游】&lt;温州江心屿-雁荡山-洞头仙叠岩-小洱海-诗画楠溪江双高5日游&gt;行程单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QY20250072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合肥-温州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
                <w:br/>
                合肥南-温州南G7162（07：16-12：22） 温州南-合肥南G7648（16：33-21：49）
                <w:br/>
                巢湖东-温州南G7645（08：46-13：44） 温州南-巢湖东G7648（16：33-21：25）
                <w:br/>
                芜湖站-温州南G7759（10：28-14：18） 温州南-芜湖站G7648（16：33-20：58）
                <w:br/>
                滁州站-温州南G7627（08：31-12：59） 温州南-滁州站G7642（16：56-21：08）
                <w:br/>
                <w:br/>
                产品特色：
                <w:br/>
                ★美景养心：逛温州核心景区——江心屿、五马街。
                <w:br/>
                ★美宿养身：温州精华地段酒店，方便行程游览。
                <w:br/>
                <w:br/>
                温州接机或者接站，适时入住酒店息。
                <w:br/>
                推荐行程
                <w:br/>
                前往【江心屿】（游览时间不少于1.5小时）景区游玩，江心屿位于温州市区北面瓯江中游，呈东西长、南北狭的形状，属于中国四大名屿。该屿风景秀丽，东西双塔凌空，映衬江心寺，历来被称为"瓯江蓬莱"。历代著名诗人谢灵运、孟浩然、韩愈、陆游、文天祥等都曾相继留迹江心屿。自由游览温州标志建筑【五马街公园路历史街区】（游览时间不少于1.5小时），这里承载着温州人的文化记忆，也流淌着生机勃勃的商业气息，文化与时尚在这里交织相融，展现了韵味绵长、动人心扉的温州文化风韵。晚餐后可自费乘船观赏【塘河夜画】（自费128元/人，需要17点之前确定是否游览，不接受临时预定）（游览时间不少于1小时），塘河夜话是中国首部城市记忆主题行进式夜游演出，结合繁华城市的风貌，让繁华与意境相融。光影交错中，舞者们以塘河千年的民间传说和诗词歌赋为主轴，演绎流光溢彩的塘河人文故事，古今交汇，传达瓯越千百年来塘河儿女奋斗拼搏、眷恋家乡的情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洞头岛。洞头素有百岛之县美誉，百岛犹如百颗明珠撒播在万顷碧波之中，山明水秀，山海兼胜，风光旖旎迷人。游览【小洱海】（游览时间不少于30分钟）这里是号称比云南大理更适合旅游的网红打卡圣地，大海、小岛、红色岩石等自然景观元素，还有近1000米的防浪堤坝，非常适合拍照打卡。游【望海楼景区】（游览时间不少于1.5小时）：景区位于洞头本岛最高点，是洞头历史文化的窗口，也是洞头标志性建筑，即能了解洞头民俗文化，又能登高眺望洞头全景，被称为洞头旅游第一景，并于2012年被列入中国历史文化名楼行列。游览【仙叠岩】（游览时间不少于1小时）仙叠岩巨石摩开，巍然耸立，险峻壮观。传说危石为神仙所垒，并有对云：“大仙乘鹤去，天工留人间。”仙叠岩实乃神仙之杰作，有“海上盆景园”之美誉。观音驯狮岩、西天取经、仙人戴帽、十二生肖、蛤蟆欲仙等景观栩栩如生、惟妙惟肖。游览海滨浴场【大沙岙】（目前大沙岙景区维修提升中，可替换成东岙沙滩，具体开发时间以景区通知为主！）（游览时间不少于1小时）大沙岙海滨浴场是洞头岛第一大浴场，又名“黄金滩”，其状呈畚箕形，东北朝大海，平坦开阔三面环山，一面朝海，金沙碧浪，是洞头本岛内唯一允许进行海泳的沙滩！到沙滩玩玩水，踏踏浪，感受清凉一刻，到洞头旅游，沙滩不应缺席.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早餐后前往乘车前往素有‘海上仙山’美誉的5A级景区——【雁荡山】，雁荡山素有“寰中绝胜”、“海上名山”的美誉（根据景区规定需要到游客中心换乘景交车，景交费用40元/人自理）。
                <w:br/>
                游览景色为全山之冠的【灵岩】（游览时间约 1.5 小时）雁荡三绝，灵岩正当其中，人视为雁荡山的“明庭”。以灵岩古刹为中心，后有灿若云锦的屏霞嶂，左右天柱、展旗二崖对峙， 壁立千仞。因“浑庞”而生肃穆，人处其中，顿觉万虑俱息。观赏【灵岩飞渡】在天柱峰和展旗峰的峰顶拉上一条 绳子，高达200米，宽亦200多米，可谓世界罕见。人在绳子上表演翻跟斗、飞翔等动作，堪称一绝。
                <w:br/>
                游览【大龙湫】（游览时间不少于90分钟）：大龙湫为雁荡山最大的瀑布，瀑布自190米高的连云嶂崖顶飞流直下。大龙湫系雁荡山一个风景区，“二灵一龙”即灵峰、灵岩和大龙湫被称为“雁荡三绝”，而大龙湫在三绝中又被认为是独占鳌头。游览【灵峰日景】（游览时间约 1.5小时）雁荡山最华美的乐章之一，雁荡山代表性景区。古洞石室，茂林幽谷，曲折迂回游，太公钓鱼，观音洞，古火山等。适时入住酒店息。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早餐后前往中国山水诗的发源地：楠溪江，悠悠三百里楠溪江融天然风光与人文景观为一体，以水美、岩奇、瀑多、村古、林秀而名闻遐迩，是我国国家级风景区中唯一以山水田园风光见长的景区。
                <w:br/>
                游玩【永嘉书院景区】（游玩时间不少于1.5小时）风光秀丽、山水空灵，融山、水、石、林、滩、瀑及传统建筑美于一体。在这里还可以了解永嘉派与温州商道文化的发展变迁，感受文化带给人的深度熏陶。是游览【丽水街】（游览时间约40分钟）这里是楠溪江著名的网红打卡地，丽水古街位于岩头镇上，形成于清代，全长300多米。旧时90余间店面长廊相连，长廊依水而建， 随水势蜿蜒，廊下挂着一个个红灯笼，和参天的古树绿影相向。沿街有丽水古桥、接官花亭、楠溪石寨等景观，非常值得一逛。游览以“文房四宝”作为规划思想指导其布局的【苍坡古村】（游览时间不少于1小时）：苍坡溪门、古柏、望兄亭、惠风轩、义学祠、林曦明画馆、水月堂等。体验【楠溪江竹筏漂流】（自费60元/人，一艘船需要4人起预定）（游览 时间不少于40分钟）：享受”小小竹筏江中游,巍巍青山两崖”走意情.漂游江上，远眺绵绵青山，近看郁郁滩林，俯赏碧蓝江水，饱览溪光山色，令人心旷神怡。
                <w:br/>
                返回温州入住酒店息。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温州-合肥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早餐后适时统一安排专车前往机场/车站返回，结束愉快旅程!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1、门票：以上所列景点首道门票，不含自费项目；
                <w:br/>
                2、住宿：温州酒店4晚（单人补房差：快捷400元/人，春节600元/人）
                <w:br/>
                经济型酒店参考：瑞都商务酒店，繁诚宾馆，速八，锐思特酒店或同级
                <w:br/>
                3、交通：出发地-温州往返高铁二等座，当地旅游空调车，保证一人一个正座；具体车型以当地接待社安排为准；
                <w:br/>
                4、用餐：当地含2早，占床含早餐，正餐自理（可让司机导游推荐用餐地点）
                <w:br/>
                5、其他：当地导游服务，旅行社责任险，不含全程陪同！
                <w:br/>
                6、儿童：指1.2米以下，占车位，不含门票，不占床，不含早餐；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1、个人消费（如酒店内洗衣、电话及未提到的其它服务）、酒店押金；
                <w:br/>
                2、单间差或加床费用；
                <w:br/>
                3、自由活动期间的餐食费和交通费；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6、“旅游费用包含”内容以外的所有费用；
                <w:br/>
                7、旅游人身意外险；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2025-06-07T11:34:19+08:00</dcterms:created>
  <dcterms:modified xsi:type="dcterms:W3CDTF">2025-06-07T11:34:19+08:00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