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【精品含全餐】石台牯牛降+醉山野+慈云古洞+白石岭古村+富硒文化馆2日游行程单</w:t>
      </w:r>
    </w:p>
    <w:p>
      <w:pPr>
        <w:jc w:val="center"/>
        <w:spacing w:after="100"/>
      </w:pPr>
      <w:r>
        <w:rPr>
          <w:rFonts w:ascii="微软雅黑" w:hAnsi="微软雅黑" w:eastAsia="微软雅黑" w:cs="微软雅黑"/>
          <w:sz w:val="20"/>
          <w:szCs w:val="20"/>
        </w:rPr>
        <w:t xml:space="preserve">门票全含 赠送特色农家菜</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XRJQ2025030401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池州市-石台县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早上6：30黄山路学苑大厦集合（以导游短信通知为准）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景点大门票一价全含，专线导游全程服务
                <w:br/>
                精选景区周边民宿，让旅行更舒心
                <w:br/>
                赠送1早3正餐农家餐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合肥—池州
                <w:br/>
              </w:t>
            </w:r>
          </w:p>
          <w:p>
            <w:pPr>
              <w:pStyle w:val="indent"/>
            </w:pPr>
            <w:r>
              <w:rPr>
                <w:rFonts w:ascii="微软雅黑" w:hAnsi="微软雅黑" w:eastAsia="微软雅黑" w:cs="微软雅黑"/>
                <w:color w:val="000000"/>
                <w:sz w:val="20"/>
                <w:szCs w:val="20"/>
              </w:rPr>
              <w:t xml:space="preserve">
                早指定时间地点（以导游短信为准）前往中国原生态醉美山乡——天然氧吧石台。抵达后探秘【慈云古洞】（门票80元/人，游览时间约1.5小时；景交10元/人敬请自理）洞内景观集中，钟乳累累，景水相连，步步有景，清秀俊美，并有地下河从洞内蜿蜒而出。该洞以佛教慈孝文化为主题。选用佛教佛陀酵母、西风和尚、目连救母、地藏菩萨等慈孝故事，利用洞内自然景观、人文塑景和洞外的生态旅游区为背景，结合现代LED灯效、电子、舞美等科技打造成为皖南第一个集观光、艺术教育、溶洞探险、地质科普为一体的慈孝主题幻境溶洞。
                <w:br/>
                <w:br/>
                行程结束后。中餐后漫步【醉山野黄崖大峡谷】（门票挂牌80元/人，游览时间约2.5小时)这里是一处藏在大山里的“世外桃源”，景区不算太大，却浓缩了皖南自然山水的精华，水坝、翠潭、叠瀑、彩林、山峰、比比皆是，不止有清澈见底的水，古色古韵的桥，还有更多的惊喜等待着你来找寻……登高望远，满眼皆是秋色，翻山悦己，亲近自然、与草木对话、与山水共情……为增强景区内景点的多样性和娱乐性，打卡【醉仙谷玻璃桥】（挂牌50元/人，  男士免费，女士若参加敬请自理  ）全长218米，最大悬空高度108米，整个玻璃桥薄如蝉翼，“隐形”于两山之中，两侧与悬崖连接，中间没有支撑，为全透明玻璃构造。行走在桥上，如同悬空于万丈深渊之上，脚下就是百米大峡谷，让游客大呼过瘾。
                <w:br/>
                <w:br/>
                随后参观【西黄山富硒文化展览馆】（门票60元/人赠送，游览时间约1小时）展览馆由秋浦河源国家湿地公园、富硒文化展览馆、富硒酒窖、富硒茶生产体验中心四部分组成。
                <w:br/>
                <w:br/>
                行程结束后安排晚餐，入住酒店。
                <w:br/>
                交通：汽车
                <w:br/>
                景点：慈云古洞，醉山野，富硒文化展览馆
                <w:br/>
                自费项：慈云古洞景交10元（必须乘坐）、醉仙谷玻璃桥50元（自愿消费，男士价格赠送）
                <w:br/>
                到达城市：石台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午餐：十人一桌，8菜1汤（赠送餐不吃不退）     晚餐：十人一桌，8菜1汤（赠送餐不吃不退）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石台县城或周边</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石台—合肥
                <w:br/>
              </w:t>
            </w:r>
          </w:p>
          <w:p>
            <w:pPr>
              <w:pStyle w:val="indent"/>
            </w:pPr>
            <w:r>
              <w:rPr>
                <w:rFonts w:ascii="微软雅黑" w:hAnsi="微软雅黑" w:eastAsia="微软雅黑" w:cs="微软雅黑"/>
                <w:color w:val="000000"/>
                <w:sz w:val="20"/>
                <w:szCs w:val="20"/>
              </w:rPr>
              <w:t xml:space="preserve">
                早餐后，开始美妙的旅程，游览【石台牯牛降】（门票90元/人已含，游览时间约3个小时，景区交通往返18元/人敬请自理) 黄山山脉向西延伸的主体、皖南三大高山之一。因其山形酷似一头牯牛，从天而降得名。首先游览【龙门大峡谷】河马戏鳄、龙门潭、百丈岩、滚石滩、栖贤洞、隐月池、龙门飞渡、钟鼓石、碧玉潭、南国小长城，实为大自然创造的“无声的诗，立体的画”。之后走进远近闻名的英雄村【严家古村】这里古树参天、松涛阵阵、溪流潺潺，徽派建筑风格的民居和祠堂掩映其间，一派“云树村边合，人家画里居”的景象。严家古村居住着东汉著名隐士严子陵的后裔，村内有保存完好的徽州古民居，古磨房、古祠堂、红军标语墙、蜡烛峰、情人谷、四叠飞瀑等。之后通过参观【石台红色文化展览馆】内陈列的物品，结合图片文字介绍生动地再现那段峥嵘的硝烟岁月，了解那段激动人心的红色历史！
                <w:br/>
                <w:br/>
                中餐后打卡一个藏在深闺中的艺术村庄、赏油菜花摄影基地——【白石岭古村】早在明洪武年间，当年舒氏家族从西安迁徙至此，至今书舒氏一族在这里已经延续了74代，白石岭的历史存在也已经有600多年的历史了。白石岭与国家级保护区牯牛降一脉相连，有观之不尽 的奇峰异景，是皖南旅游经济圈的重要组成部分。村庄小桥流水，鳞次栉比的 古民居，生命力旺盛的古树，闲散安逸的村民，一座散发着古朴典雅气息的古村落，以其独特的魅力，吸引众多画家前来采风写生。
                <w:br/>
                <w:br/>
                行程结束后乘车返回温馨的家，结束愉快的旅程！
                <w:br/>
                交通：汽车
                <w:br/>
                景点：石台牯牛降、白石岭古村
                <w:br/>
                自费项：，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早餐：占床赠送早餐，不占床早餐自理     午餐：十人一桌，8菜1汤（赠送餐不吃不退）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1、车费：根据成团人数安排相应的空调旅游车（保证一人一正座）
                <w:br/>
                2、门票：行程所列景点大门票全含（赠送景点不参加视为自动放弃）
                <w:br/>
                3、住宿：普通标准2-3人间（热水、空调、彩电、独卫）参考：来龙山庄、硒茶山庄、鸿旺大酒店、牯景宾馆、阳光假日、秋浦河畔、御龙山庄、徽峰山庄等
                <w:br/>
                4、用餐：赠送1早3正特色农家晚餐（赠送餐不吃不退）            
                <w:br/>
                5、导游：全程优秀中文导游陪同或地接导游服务
                <w:br/>
                6、保险：旅行社责任险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1、景区交通：牯牛降往返景交18元+慈云古洞景交10元=28元/人【必须自理】
                <w:br/>
                2、住房单房差（若拼不到房请自行补房差）和个人消费
                <w:br/>
                3、旅游意外伤害保险（建议旅游者购买）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1、游客报名时请如实填写相关信息，如有疑问请咨询报名旅行社。出游当天必须按所规定的时间、地点乘车。请提供有效出行电话，以便导游出团前一天再次通知客人出行事宜。
                <w:br/>
                2、 我社规定不占座的儿童标准为0.8米以下怀抱婴儿，0.8米以上儿童必须按我社相关规定占座，否则，我社导游可依据新交通法规的规定和为了车上其他客人的生命财产安全，有权拒绝此儿童参加本次旅游活动。一切后果和损失自负。根据景区规定，若儿童超高产生门票，须现付相应门票。
                <w:br/>
                3、我社所用车辆均为空调车，所有座位价格一致，不存在座位次序先后的差别问题，届时将有权视游客人数多少决定所用车辆类型。
                <w:br/>
                4、住宿多为双人间，游客如有特殊住宿需求，请在出团前确定并注明，我社尽量安排拼2-3人间，否则须补房差。我社有权对旅游过程中的住宿顺序进行互换。
                <w:br/>
                5、旅行社因故取消旅游班次应在出发时间48小时内通知游客费用全退。凡遇人力不可抗拒因素（自然灾害、政治因素等）旅行社可根据实际情况对旅游行程以更改或取消。
                <w:br/>
                6、旅行社可根据团队具体情况调整游览顺序，但不减少协议景点，如遇客人原因放弃参加景点，门票不予退还。若确因持老年证、学生证、军官证等证件享受优惠政策需退、减门票的，按旅行社折扣价退、减；赠送景点恕不退、减。若您临时因个人原因自愿放弃游览，则用餐、住宿等费用一概不退。
                <w:br/>
                7、行程内自理景点任何证件无优惠政策，行程内自费景点，您有充分的权利自愿选择，导游不允许强迫您消费，但不参加自理项目您须在景区外等候其他游客，您可自行准备报纸杂志及其他项目打发闲暇时间。
                <w:br/>
                8、游客应妥善保管好随身携带财物，旅行社对游客自身原因所造成财物损坏或遗失不负赔偿责任。旅游结束前请如实填写导游提供的《意见反馈表》，对没有填写而事后提出意见和投诉原则上我社不予受理。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报名时请提供个人准确信息（姓名、身份证号码、电话号码）。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出发前1天退团收车损费用120元/人；当天退团不退费用</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2025-05-10T07:31:57+08:00</dcterms:created>
  <dcterms:modified xsi:type="dcterms:W3CDTF">2025-05-10T07:31:57+08:00</dcterms:modified>
</cp:coreProperties>
</file>

<file path=docProps/custom.xml><?xml version="1.0" encoding="utf-8"?>
<Properties xmlns="http://schemas.openxmlformats.org/officeDocument/2006/custom-properties" xmlns:vt="http://schemas.openxmlformats.org/officeDocument/2006/docPropsVTypes"/>
</file>