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黄梅戏之乡安庆— 六尺巷、巨石山、天空之心景台含餐纯玩一日游行程单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SSGL2025021403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行程特点：1、车程近，行程轻松景点丰富；
                <w:br/>
                      2、国家森林公园，天然氧吧、绝美湖光山色，春季看白玉兰；
                <w:br/>
                3、一桥三玻:网红玻璃栈道、玻璃桥、世界纪录玻璃观景台、网红鹊桥；
                <w:br/>
                4、更有网红高空秋千、玻璃滑道、悬崖跳桥、悬崖蹦极可选择
                <w:br/>
                5、一纸书来只为墙，让他三尺又何妨——桐城六尺巷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合肥-安庆桐城
                <w:br/>
              </w:t>
            </w:r>
          </w:p>
          <w:p>
            <w:pPr>
              <w:pStyle w:val="indent"/>
            </w:pPr>
            <w:r>
              <w:rPr>
                <w:rFonts w:ascii="微软雅黑" w:hAnsi="微软雅黑" w:eastAsia="微软雅黑" w:cs="微软雅黑"/>
                <w:color w:val="000000"/>
                <w:sz w:val="20"/>
                <w:szCs w:val="20"/>
              </w:rPr>
              <w:t xml:space="preserve">
                目的地集合出发前往集合出发前往文都安庆桐城，参观【桐城六尺巷】悟“和”文化底蕴之美，从中获得修身正己的精神给养。“一纸书来只为墙，让他三尺又何妨” 感受宰相肚里能撑船的广阔胸襟。位于桐城西后街巷道全长100米、宽2米，鹅卵石路面。景区还有诗画照壁、诗山、曲廊、围墙及“懿德流芳”、“礼让”两牌坊等景点。
                <w:br/>
                CCTV重点推荐的国家AAAA级，《巨石山风景区》（赠送门票挂牌70元/人）：乘坐索道上山（自理50元/人/趟）巨石山素以奇峰、秀谷、神石、幽洞、花海“五绝”闻名于世。景区山环水绕，生态资源丰富。竹林似海，松风如涛，枫叶胜火。欣赏大自然的造化和鬼斧神工——织女峰景区（神猿问天，天上人间，状元读书处，探寻聚仙宫，逍遥台，万鹿洞），欣赏碧莲池竹海碧水奇峰交相辉映。然后游穿越时空隧道，游龙谷洞天探险，登人间极品之颠——龙头峰，极目远眺，烟波飘渺，云海翻腾；纵观安庆，长江如线，才子湖水天一色！ 
                <w:br/>
                 体验《520云上七彩玻璃观景台》（挂牌60元/人，有偿赠送）体验华东首家、世界记录认证——，位于巨石山“神猿问天”的最高点，玻璃观景台外悬7米，外形酷似“海洋之心”，沿着网红玻璃栈道、玻璃长廊抵达玻璃平台。520米海拔高度，520米栈道长度，520度空中全景湖光山色，刺激和美景两不耽误。极目远眺，烟波飘渺，云海翻腾；纵观安庆，长江如线，菜子湖水天一色！
                <w:br/>
                后打卡《鹊桥》（挂牌40元/人，有偿赠送），这座长365米的“鹊桥”，横跨于龙头峰与织女峰之间，在桥上可俯瞰碧莲池、千曲洞、玉兰花谷、灵蛇出岫等知名景点，景色十分宜人！粉色的“鹊桥”与山谷交相辉映，形成了一道独特的浪漫景观,让人流连忘返！乘坐索道下山（自理50元/人/趟）。
                <w:br/>
                之后结束愉快行程，返回温馨的家园！
                <w:br/>
                交通：汽车
                <w:br/>
                景点：桐城六尺巷、巨石山风景区
                <w:br/>
                自费项：索道上山（自理50元/人/趟）、索道下山（自理50元/人/趟）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票：含首道大门票
                <w:br/>
                ☆餐 费：有偿赠送玉兰餐厅中餐（十人一桌10菜一汤）
                <w:br/>
                ☆导 游：全陪导游服务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道：必销自理上下索道100元/人，赠送鹊桥+天空之镜+玻璃栈道+中餐
                <w:br/>
                ※ 儿 童：1.2米以下：仅含车费、保险、导费；不含门票；超高产生费用自理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w:br/>
                 旅游提示：
                <w:br/>
                <w:br/>
                游玩途中贵重物品请随身携带，入住宾馆就寝时请悉心检查门窗是否关好，以保障个人的财产安全，避免造成不必要的损失！
                <w:br/>
                <w:br/>
                游客在旅游途中请一定注意安全，若在自费项目中发生意外，一切责任自行承担！
                <w:br/>
                <w:br/>
                在旅游活动中，购物属于个人的自主自愿行为，请仔细辨认、谨慎选择，以免造成  不必要的麻烦！ 公司绝不强迫购物，也不受理因购物带来的维修、换、退等事宜。
                <w:br/>
                <w:br/>
                黄山旅行须知
                <w:br/>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br/>
                <w:br/>
                <w:br/>
                <w:br/>
                备  注：
                <w:br/>
                <w:br/>
                以上行程仅供参考，以每一团的具体出团行程为准！我中心保留根据实际情况调整行程及价格的权利，敬请随时留意、关注！谢谢！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2025-06-14T05:45:49+08:00</dcterms:created>
  <dcterms:modified xsi:type="dcterms:W3CDTF">2025-06-14T05:45:49+08:00</dcterms:modified>
</cp:coreProperties>
</file>

<file path=docProps/custom.xml><?xml version="1.0" encoding="utf-8"?>
<Properties xmlns="http://schemas.openxmlformats.org/officeDocument/2006/custom-properties" xmlns:vt="http://schemas.openxmlformats.org/officeDocument/2006/docPropsVTypes"/>
</file>